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</w:rPr>
      </w:pPr>
      <w:bookmarkStart w:id="0" w:name="Par42"/>
      <w:bookmarkStart w:id="1" w:name="_GoBack"/>
      <w:bookmarkEnd w:id="0"/>
      <w:bookmarkEnd w:id="1"/>
      <w:r w:rsidRPr="0058361F">
        <w:rPr>
          <w:rFonts w:ascii="Times New Roman" w:hAnsi="Times New Roman"/>
          <w:b/>
        </w:rPr>
        <w:t>РЕСПУБЛИКА БУРЯТИЯ</w:t>
      </w: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СЕВЕРО-БАЙКАЛЬСКИЙ РАЙОН.</w:t>
      </w: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Администрация муниципального образования</w:t>
      </w: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сельского поселения</w:t>
      </w: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361F">
        <w:rPr>
          <w:rFonts w:ascii="Times New Roman" w:hAnsi="Times New Roman"/>
          <w:b/>
          <w:sz w:val="32"/>
          <w:szCs w:val="32"/>
        </w:rPr>
        <w:t>«Куморское эвенкийское»</w:t>
      </w: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0672" w:rsidRPr="0058361F" w:rsidRDefault="00BF0672" w:rsidP="00BF06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361F">
        <w:rPr>
          <w:rFonts w:ascii="Times New Roman" w:hAnsi="Times New Roman"/>
          <w:b/>
          <w:sz w:val="28"/>
          <w:szCs w:val="28"/>
        </w:rPr>
        <w:t>ПОСТАНОВЛЕНИЕ</w:t>
      </w:r>
      <w:r w:rsidR="00B9500F">
        <w:rPr>
          <w:rFonts w:ascii="Times New Roman" w:hAnsi="Times New Roman"/>
          <w:b/>
          <w:sz w:val="28"/>
          <w:szCs w:val="28"/>
        </w:rPr>
        <w:t xml:space="preserve"> </w:t>
      </w:r>
    </w:p>
    <w:p w:rsidR="00BF0672" w:rsidRPr="0058361F" w:rsidRDefault="00BF0672" w:rsidP="00BF06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72" w:rsidRPr="0058361F" w:rsidRDefault="00BF0672" w:rsidP="00BF06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января 2016</w:t>
      </w:r>
      <w:r w:rsidRPr="0058361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№ 6 </w:t>
      </w:r>
      <w:r w:rsidRPr="0058361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361F">
        <w:rPr>
          <w:rFonts w:ascii="Times New Roman" w:hAnsi="Times New Roman"/>
          <w:b/>
          <w:sz w:val="28"/>
          <w:szCs w:val="28"/>
        </w:rPr>
        <w:t>с. Кумора</w:t>
      </w:r>
    </w:p>
    <w:p w:rsidR="00BF0672" w:rsidRPr="0058361F" w:rsidRDefault="00BF0672" w:rsidP="00BF06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0672" w:rsidRDefault="00BF0672" w:rsidP="00BF06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361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  <w:r w:rsidRPr="0058361F">
        <w:rPr>
          <w:rFonts w:ascii="Times New Roman" w:hAnsi="Times New Roman"/>
          <w:b/>
          <w:sz w:val="28"/>
          <w:szCs w:val="28"/>
        </w:rPr>
        <w:br/>
        <w:t>по предоставлению муниципальной услуги</w:t>
      </w:r>
      <w:r w:rsidRPr="0058361F">
        <w:rPr>
          <w:rFonts w:ascii="Times New Roman" w:hAnsi="Times New Roman"/>
          <w:b/>
          <w:sz w:val="28"/>
          <w:szCs w:val="28"/>
        </w:rPr>
        <w:br/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заключению соглашений об установлении сервитута в отношении не обремененных правами третьих лиц земельных участков, находящихся 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собственности </w:t>
      </w:r>
      <w:r w:rsidRPr="00EC1C19">
        <w:rPr>
          <w:rFonts w:ascii="Times New Roman" w:hAnsi="Times New Roman"/>
          <w:b/>
          <w:bCs/>
          <w:sz w:val="28"/>
          <w:szCs w:val="28"/>
        </w:rPr>
        <w:t>муниципального образо</w:t>
      </w:r>
      <w:r>
        <w:rPr>
          <w:rFonts w:ascii="Times New Roman" w:hAnsi="Times New Roman"/>
          <w:b/>
          <w:bCs/>
          <w:sz w:val="28"/>
          <w:szCs w:val="28"/>
        </w:rPr>
        <w:t>вания сельского поселения «Куморское эвенкийское»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</w:t>
      </w:r>
      <w:r>
        <w:rPr>
          <w:rFonts w:ascii="Times New Roman" w:hAnsi="Times New Roman"/>
          <w:b/>
          <w:bCs/>
          <w:sz w:val="28"/>
          <w:szCs w:val="28"/>
        </w:rPr>
        <w:t>государственная собственность на которые не разграничена в границах межселенной территории.</w:t>
      </w: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672" w:rsidRPr="0058361F" w:rsidRDefault="00BF0672" w:rsidP="00BF067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F0672" w:rsidRPr="0058361F" w:rsidRDefault="00BF0672" w:rsidP="00BF0672">
      <w:pPr>
        <w:spacing w:after="0"/>
        <w:jc w:val="both"/>
        <w:rPr>
          <w:rFonts w:ascii="Times New Roman" w:hAnsi="Times New Roman"/>
          <w:sz w:val="26"/>
        </w:rPr>
      </w:pPr>
    </w:p>
    <w:p w:rsidR="00BF0672" w:rsidRPr="00CD6047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8361F">
        <w:rPr>
          <w:rFonts w:ascii="Times New Roman" w:hAnsi="Times New Roman"/>
          <w:sz w:val="26"/>
        </w:rPr>
        <w:tab/>
      </w: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D6047">
        <w:rPr>
          <w:rFonts w:ascii="Times New Roman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/>
          <w:iCs/>
          <w:sz w:val="28"/>
          <w:szCs w:val="28"/>
        </w:rPr>
        <w:t>авом муниципального образования сельское поселение «Куморское эвенкийское»,</w:t>
      </w:r>
    </w:p>
    <w:p w:rsidR="00BF0672" w:rsidRPr="0058361F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61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BF0672" w:rsidRPr="00BF0672" w:rsidRDefault="00BF0672" w:rsidP="00BF06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067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BF0672">
        <w:rPr>
          <w:rFonts w:ascii="Times New Roman" w:hAnsi="Times New Roman"/>
          <w:sz w:val="28"/>
          <w:szCs w:val="28"/>
        </w:rPr>
        <w:t>Администрации  муниципального образования</w:t>
      </w:r>
      <w:r w:rsidRPr="00BF0672">
        <w:rPr>
          <w:rFonts w:ascii="Times New Roman" w:hAnsi="Times New Roman"/>
          <w:iCs/>
          <w:sz w:val="28"/>
          <w:szCs w:val="28"/>
        </w:rPr>
        <w:t xml:space="preserve"> сельское поселение «Куморское эвенкийское</w:t>
      </w:r>
      <w:r w:rsidRPr="00BF0672">
        <w:rPr>
          <w:rFonts w:ascii="Times New Roman" w:hAnsi="Times New Roman"/>
          <w:bCs/>
          <w:sz w:val="28"/>
          <w:szCs w:val="28"/>
        </w:rPr>
        <w:t xml:space="preserve">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</w:t>
      </w:r>
      <w:r>
        <w:rPr>
          <w:rFonts w:ascii="Times New Roman" w:hAnsi="Times New Roman"/>
          <w:bCs/>
          <w:sz w:val="28"/>
          <w:szCs w:val="28"/>
        </w:rPr>
        <w:t>вания сельского поселения «Куморское эвенкийское»</w:t>
      </w:r>
      <w:r w:rsidRPr="00BF0672">
        <w:rPr>
          <w:rFonts w:ascii="Times New Roman" w:hAnsi="Times New Roman"/>
          <w:bCs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межселенной территории.</w:t>
      </w:r>
    </w:p>
    <w:p w:rsidR="00BF0672" w:rsidRPr="003F3A67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его официального опубликования.</w:t>
      </w: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</w:t>
      </w:r>
    </w:p>
    <w:p w:rsidR="00BF0672" w:rsidRDefault="00BF0672" w:rsidP="00BF0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«Куморское эвенкийское                                                     А.С. Сазонов</w:t>
      </w:r>
    </w:p>
    <w:p w:rsidR="000A0A14" w:rsidRDefault="000A0A14" w:rsidP="00BF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A14" w:rsidRDefault="000A0A14" w:rsidP="0001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672" w:rsidRDefault="00BF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672" w:rsidRDefault="00BF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672" w:rsidRDefault="00BF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672" w:rsidRDefault="00BF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5E8" w:rsidRDefault="00F23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DD2D5F" w:rsidRDefault="00F23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0A14">
        <w:rPr>
          <w:rFonts w:ascii="Times New Roman" w:hAnsi="Times New Roman"/>
          <w:b/>
          <w:bCs/>
          <w:sz w:val="28"/>
          <w:szCs w:val="28"/>
        </w:rPr>
        <w:t>Муниципального образо</w:t>
      </w:r>
      <w:r w:rsidR="00BF0672">
        <w:rPr>
          <w:rFonts w:ascii="Times New Roman" w:hAnsi="Times New Roman"/>
          <w:b/>
          <w:bCs/>
          <w:sz w:val="28"/>
          <w:szCs w:val="28"/>
        </w:rPr>
        <w:t>вания сельского поселения «Куморское эвенкийское»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по предоставлению </w:t>
      </w:r>
      <w:r w:rsidR="007B0C6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услуги по заключению соглашений об установлении сервитута в отношении </w:t>
      </w:r>
      <w:r w:rsidR="00A83795" w:rsidRPr="00F235E8">
        <w:rPr>
          <w:rFonts w:ascii="Times New Roman" w:hAnsi="Times New Roman"/>
          <w:b/>
          <w:bCs/>
          <w:sz w:val="28"/>
          <w:szCs w:val="28"/>
        </w:rPr>
        <w:t xml:space="preserve">не обремененных правами третьих лиц 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в </w:t>
      </w:r>
      <w:r w:rsidR="002550A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2585C">
        <w:rPr>
          <w:rFonts w:ascii="Times New Roman" w:hAnsi="Times New Roman"/>
          <w:b/>
          <w:bCs/>
          <w:sz w:val="28"/>
          <w:szCs w:val="28"/>
        </w:rPr>
        <w:t xml:space="preserve"> собственности </w:t>
      </w:r>
      <w:r w:rsidR="000A0A14" w:rsidRPr="00EC1C19">
        <w:rPr>
          <w:rFonts w:ascii="Times New Roman" w:hAnsi="Times New Roman"/>
          <w:b/>
          <w:bCs/>
          <w:sz w:val="28"/>
          <w:szCs w:val="28"/>
        </w:rPr>
        <w:t>муниципального образо</w:t>
      </w:r>
      <w:r w:rsidR="00BF0672">
        <w:rPr>
          <w:rFonts w:ascii="Times New Roman" w:hAnsi="Times New Roman"/>
          <w:b/>
          <w:bCs/>
          <w:sz w:val="28"/>
          <w:szCs w:val="28"/>
        </w:rPr>
        <w:t>вания сельского поселения «Куморское эвенкийское»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</w:t>
      </w:r>
      <w:r w:rsidR="002550AF">
        <w:rPr>
          <w:rFonts w:ascii="Times New Roman" w:hAnsi="Times New Roman"/>
          <w:b/>
          <w:bCs/>
          <w:sz w:val="28"/>
          <w:szCs w:val="28"/>
        </w:rPr>
        <w:t>государственная собственность на которые не разграничена</w:t>
      </w:r>
      <w:r w:rsidR="003340B5">
        <w:rPr>
          <w:rFonts w:ascii="Times New Roman" w:hAnsi="Times New Roman"/>
          <w:b/>
          <w:bCs/>
          <w:sz w:val="28"/>
          <w:szCs w:val="28"/>
        </w:rPr>
        <w:t xml:space="preserve"> в границах межселенной территории.</w:t>
      </w:r>
    </w:p>
    <w:p w:rsidR="00AB6B34" w:rsidRDefault="00AB6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52"/>
      <w:bookmarkEnd w:id="2"/>
    </w:p>
    <w:p w:rsidR="00DD2D5F" w:rsidRDefault="00DD2D5F" w:rsidP="00493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Общие положения</w:t>
      </w:r>
    </w:p>
    <w:p w:rsidR="0049322E" w:rsidRPr="00AB6B34" w:rsidRDefault="0049322E" w:rsidP="0049322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DD2D5F" w:rsidRPr="00AB6B34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/>
          <w:sz w:val="28"/>
          <w:szCs w:val="28"/>
        </w:rPr>
        <w:t>1.</w:t>
      </w:r>
      <w:r w:rsidR="00DD2D5F"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DD2D5F" w:rsidRPr="00AB6B34" w:rsidRDefault="00DD2D5F" w:rsidP="0012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C2585C" w:rsidRPr="00C2585C">
        <w:rPr>
          <w:rFonts w:ascii="Times New Roman" w:hAnsi="Times New Roman"/>
          <w:sz w:val="28"/>
          <w:szCs w:val="28"/>
        </w:rPr>
        <w:t xml:space="preserve">_(наименование муниципального образования)_ по предоставлению </w:t>
      </w:r>
      <w:r w:rsidR="007B0C6A">
        <w:rPr>
          <w:rFonts w:ascii="Times New Roman" w:hAnsi="Times New Roman"/>
          <w:sz w:val="28"/>
          <w:szCs w:val="28"/>
        </w:rPr>
        <w:t>муниципальной</w:t>
      </w:r>
      <w:r w:rsidR="00C2585C" w:rsidRPr="00C2585C">
        <w:rPr>
          <w:rFonts w:ascii="Times New Roman" w:hAnsi="Times New Roman"/>
          <w:sz w:val="28"/>
          <w:szCs w:val="28"/>
        </w:rPr>
        <w:t xml:space="preserve">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(наименование муниципального образования), и земельных участков, государственная собственность на которые не разграничена</w:t>
      </w:r>
      <w:r w:rsidR="003340B5">
        <w:rPr>
          <w:rFonts w:ascii="Times New Roman" w:hAnsi="Times New Roman"/>
          <w:sz w:val="28"/>
          <w:szCs w:val="28"/>
        </w:rPr>
        <w:t xml:space="preserve"> в границах межселенной территории</w:t>
      </w:r>
      <w:r w:rsidRPr="00AB6B34">
        <w:rPr>
          <w:rFonts w:ascii="Times New Roman" w:hAnsi="Times New Roman"/>
          <w:sz w:val="28"/>
          <w:szCs w:val="28"/>
        </w:rPr>
        <w:t xml:space="preserve"> (далее - Административный регламент), регулирует порядок и сроки </w:t>
      </w:r>
      <w:r w:rsidR="00AB6B34">
        <w:rPr>
          <w:rFonts w:ascii="Times New Roman" w:hAnsi="Times New Roman"/>
          <w:sz w:val="28"/>
          <w:szCs w:val="28"/>
        </w:rPr>
        <w:t>заключения соглашени</w:t>
      </w:r>
      <w:r w:rsidR="00456580">
        <w:rPr>
          <w:rFonts w:ascii="Times New Roman" w:hAnsi="Times New Roman"/>
          <w:sz w:val="28"/>
          <w:szCs w:val="28"/>
        </w:rPr>
        <w:t>й</w:t>
      </w:r>
      <w:r w:rsidR="00AB6B34">
        <w:rPr>
          <w:rFonts w:ascii="Times New Roman" w:hAnsi="Times New Roman"/>
          <w:sz w:val="28"/>
          <w:szCs w:val="28"/>
        </w:rPr>
        <w:t xml:space="preserve"> об установлении сервитута </w:t>
      </w:r>
      <w:r w:rsidR="00F235E8" w:rsidRPr="00F235E8">
        <w:rPr>
          <w:rFonts w:ascii="Times New Roman" w:hAnsi="Times New Roman"/>
          <w:sz w:val="28"/>
          <w:szCs w:val="28"/>
        </w:rPr>
        <w:t xml:space="preserve">в отношении </w:t>
      </w:r>
      <w:r w:rsidR="00A83795" w:rsidRPr="00F235E8">
        <w:rPr>
          <w:rFonts w:ascii="Times New Roman" w:hAnsi="Times New Roman"/>
          <w:sz w:val="28"/>
          <w:szCs w:val="28"/>
        </w:rPr>
        <w:t xml:space="preserve">не обремененных правами третьих лиц </w:t>
      </w:r>
      <w:r w:rsidR="00F235E8" w:rsidRPr="00F235E8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r w:rsidR="00C2585C" w:rsidRPr="00C2585C">
        <w:rPr>
          <w:rFonts w:ascii="Times New Roman" w:hAnsi="Times New Roman"/>
          <w:sz w:val="28"/>
          <w:szCs w:val="28"/>
        </w:rPr>
        <w:t xml:space="preserve">в муниципальной собственности (наименование муниципального образования), и земельных участков, государственная собственность на которые не разграничена </w:t>
      </w:r>
      <w:r w:rsidR="0038247C" w:rsidRPr="00F235E8">
        <w:rPr>
          <w:rFonts w:ascii="Times New Roman" w:hAnsi="Times New Roman"/>
          <w:sz w:val="28"/>
          <w:szCs w:val="28"/>
        </w:rPr>
        <w:t>(далее – Земельные участки)</w:t>
      </w:r>
      <w:r w:rsidR="005F59C1">
        <w:rPr>
          <w:rFonts w:ascii="Times New Roman" w:hAnsi="Times New Roman"/>
          <w:sz w:val="28"/>
          <w:szCs w:val="28"/>
        </w:rPr>
        <w:t xml:space="preserve">, </w:t>
      </w:r>
      <w:r w:rsidR="005F59C1" w:rsidRPr="00456580">
        <w:rPr>
          <w:rFonts w:ascii="Times New Roman" w:hAnsi="Times New Roman"/>
          <w:sz w:val="28"/>
          <w:szCs w:val="28"/>
        </w:rPr>
        <w:t>а также</w:t>
      </w:r>
      <w:r w:rsidR="00456580" w:rsidRPr="00456580">
        <w:rPr>
          <w:rFonts w:ascii="Times New Roman" w:hAnsi="Times New Roman"/>
          <w:sz w:val="28"/>
          <w:szCs w:val="28"/>
        </w:rPr>
        <w:t xml:space="preserve"> устанавливает</w:t>
      </w:r>
      <w:r w:rsidR="005F59C1" w:rsidRPr="00456580">
        <w:rPr>
          <w:rFonts w:ascii="Times New Roman" w:hAnsi="Times New Roman"/>
          <w:sz w:val="28"/>
          <w:szCs w:val="28"/>
        </w:rPr>
        <w:t xml:space="preserve"> порядок взаимодействия между структурными подразделениями </w:t>
      </w:r>
      <w:r w:rsidR="000A0A14" w:rsidRPr="000A0A14">
        <w:rPr>
          <w:rFonts w:ascii="Times New Roman" w:hAnsi="Times New Roman"/>
          <w:sz w:val="28"/>
          <w:szCs w:val="28"/>
        </w:rPr>
        <w:t>Ад</w:t>
      </w:r>
      <w:r w:rsidR="00EB5B93" w:rsidRPr="000A0A14">
        <w:rPr>
          <w:rFonts w:ascii="Times New Roman" w:hAnsi="Times New Roman"/>
          <w:sz w:val="28"/>
          <w:szCs w:val="28"/>
        </w:rPr>
        <w:t>м</w:t>
      </w:r>
      <w:r w:rsidR="000A0A14" w:rsidRPr="000A0A14">
        <w:rPr>
          <w:rFonts w:ascii="Times New Roman" w:hAnsi="Times New Roman"/>
          <w:sz w:val="28"/>
          <w:szCs w:val="28"/>
        </w:rPr>
        <w:t>инистрации муниципального образ</w:t>
      </w:r>
      <w:r w:rsidR="00BF0672">
        <w:rPr>
          <w:rFonts w:ascii="Times New Roman" w:hAnsi="Times New Roman"/>
          <w:sz w:val="28"/>
          <w:szCs w:val="28"/>
        </w:rPr>
        <w:t>ования сельского поселения «Куморское эвенкийское»</w:t>
      </w:r>
      <w:r w:rsidR="005F59C1" w:rsidRPr="00456580">
        <w:rPr>
          <w:rFonts w:ascii="Times New Roman" w:hAnsi="Times New Roman"/>
          <w:sz w:val="28"/>
          <w:szCs w:val="28"/>
        </w:rPr>
        <w:t>, их должностными лицами</w:t>
      </w:r>
      <w:r w:rsidR="00456580" w:rsidRPr="00456580">
        <w:rPr>
          <w:rFonts w:ascii="Times New Roman" w:hAnsi="Times New Roman"/>
          <w:sz w:val="28"/>
          <w:szCs w:val="28"/>
        </w:rPr>
        <w:t xml:space="preserve"> и порядок </w:t>
      </w:r>
      <w:r w:rsidR="005F59C1" w:rsidRPr="00456580">
        <w:rPr>
          <w:rFonts w:ascii="Times New Roman" w:hAnsi="Times New Roman"/>
          <w:sz w:val="28"/>
          <w:szCs w:val="28"/>
        </w:rPr>
        <w:t>взаимодействия</w:t>
      </w:r>
      <w:r w:rsidR="00456580" w:rsidRPr="00456580">
        <w:rPr>
          <w:rFonts w:ascii="Times New Roman" w:hAnsi="Times New Roman"/>
          <w:sz w:val="28"/>
          <w:szCs w:val="28"/>
        </w:rPr>
        <w:t xml:space="preserve"> </w:t>
      </w:r>
      <w:r w:rsidR="001264A4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 w:rsidR="00BF0672">
        <w:rPr>
          <w:rFonts w:ascii="Times New Roman" w:hAnsi="Times New Roman"/>
          <w:sz w:val="28"/>
          <w:szCs w:val="28"/>
        </w:rPr>
        <w:t>вания сельского поселения «Куморское эвенкийское»</w:t>
      </w:r>
      <w:r w:rsidR="001264A4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DD2D5F" w:rsidRPr="00AB6B34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</w:t>
      </w:r>
      <w:r w:rsidR="00DD2D5F"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F74119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A12BE5" w:rsidRPr="00A12BE5">
        <w:rPr>
          <w:rFonts w:ascii="Times New Roman" w:hAnsi="Times New Roman"/>
          <w:sz w:val="28"/>
          <w:szCs w:val="28"/>
        </w:rPr>
        <w:t xml:space="preserve"> </w:t>
      </w:r>
      <w:r w:rsidR="00A12BE5"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AA17DB" w:rsidRPr="00456580">
        <w:rPr>
          <w:rFonts w:ascii="Times New Roman" w:hAnsi="Times New Roman"/>
          <w:sz w:val="28"/>
          <w:szCs w:val="28"/>
        </w:rPr>
        <w:t xml:space="preserve"> </w:t>
      </w:r>
      <w:r w:rsidR="00BA5161" w:rsidRPr="00456580">
        <w:rPr>
          <w:rFonts w:ascii="Times New Roman" w:hAnsi="Times New Roman"/>
          <w:sz w:val="28"/>
          <w:szCs w:val="28"/>
        </w:rPr>
        <w:t>(далее – Заявитель)</w:t>
      </w:r>
      <w:r w:rsidRPr="00456580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EC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1.</w:t>
      </w:r>
      <w:r w:rsidR="00DD2D5F"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DD2D5F" w:rsidRPr="00AB6B34" w:rsidRDefault="00DD2D5F" w:rsidP="004A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 w:rsidR="004A4EEC">
        <w:rPr>
          <w:rFonts w:ascii="Times New Roman" w:hAnsi="Times New Roman"/>
          <w:sz w:val="28"/>
          <w:szCs w:val="28"/>
        </w:rPr>
        <w:t xml:space="preserve"> </w:t>
      </w:r>
      <w:r w:rsidR="007B0C6A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3.1. Место нахождения </w:t>
      </w:r>
      <w:r w:rsidR="001264A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</w:t>
      </w:r>
      <w:r w:rsidR="00BF0672">
        <w:rPr>
          <w:rFonts w:ascii="Times New Roman" w:hAnsi="Times New Roman"/>
          <w:sz w:val="28"/>
          <w:szCs w:val="28"/>
          <w:lang w:eastAsia="ru-RU"/>
        </w:rPr>
        <w:t>разования сельского поселения «Куморское эвенкийское»</w:t>
      </w:r>
      <w:r w:rsidR="00EC1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B93">
        <w:rPr>
          <w:rFonts w:ascii="Times New Roman" w:hAnsi="Times New Roman"/>
          <w:i/>
          <w:sz w:val="28"/>
          <w:szCs w:val="28"/>
          <w:u w:val="single"/>
        </w:rPr>
        <w:t>(</w:t>
      </w:r>
      <w:r w:rsidR="00EB5B93" w:rsidRPr="001264A4">
        <w:rPr>
          <w:rFonts w:ascii="Times New Roman" w:hAnsi="Times New Roman"/>
          <w:sz w:val="28"/>
          <w:szCs w:val="28"/>
        </w:rPr>
        <w:t>далее –</w:t>
      </w:r>
      <w:r w:rsidR="00EC1C19">
        <w:rPr>
          <w:rFonts w:ascii="Times New Roman" w:hAnsi="Times New Roman"/>
          <w:sz w:val="28"/>
          <w:szCs w:val="28"/>
        </w:rPr>
        <w:t xml:space="preserve"> </w:t>
      </w:r>
      <w:r w:rsidR="007B0C6A" w:rsidRPr="001264A4">
        <w:rPr>
          <w:rFonts w:ascii="Times New Roman" w:hAnsi="Times New Roman"/>
          <w:sz w:val="28"/>
          <w:szCs w:val="28"/>
        </w:rPr>
        <w:t>Администрация</w:t>
      </w:r>
      <w:r w:rsidR="00EB5B93">
        <w:rPr>
          <w:rFonts w:ascii="Times New Roman" w:hAnsi="Times New Roman"/>
          <w:i/>
          <w:sz w:val="28"/>
          <w:szCs w:val="28"/>
          <w:u w:val="single"/>
        </w:rPr>
        <w:t>)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F0672">
        <w:rPr>
          <w:rFonts w:ascii="Times New Roman" w:hAnsi="Times New Roman"/>
          <w:sz w:val="28"/>
          <w:szCs w:val="28"/>
          <w:lang w:eastAsia="ru-RU"/>
        </w:rPr>
        <w:t>671730</w:t>
      </w:r>
      <w:r w:rsidR="001264A4">
        <w:rPr>
          <w:rFonts w:ascii="Times New Roman" w:hAnsi="Times New Roman"/>
          <w:sz w:val="28"/>
          <w:szCs w:val="28"/>
          <w:lang w:eastAsia="ru-RU"/>
        </w:rPr>
        <w:t xml:space="preserve"> Респ. Бурятия Северо-Ба</w:t>
      </w:r>
      <w:r w:rsidR="00BF0672">
        <w:rPr>
          <w:rFonts w:ascii="Times New Roman" w:hAnsi="Times New Roman"/>
          <w:sz w:val="28"/>
          <w:szCs w:val="28"/>
          <w:lang w:eastAsia="ru-RU"/>
        </w:rPr>
        <w:t>йкальский район с. Кумора ул.Юбилейная 14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 w:rsidR="00EB5B93">
        <w:rPr>
          <w:rFonts w:ascii="Times New Roman" w:hAnsi="Times New Roman"/>
          <w:sz w:val="28"/>
          <w:szCs w:val="28"/>
          <w:lang w:eastAsia="ru-RU"/>
        </w:rPr>
        <w:t>_</w:t>
      </w:r>
      <w:r w:rsidR="00EB5B93">
        <w:rPr>
          <w:rFonts w:ascii="Times New Roman" w:hAnsi="Times New Roman"/>
          <w:sz w:val="28"/>
          <w:szCs w:val="28"/>
          <w:u w:val="single"/>
          <w:lang w:eastAsia="ru-RU"/>
        </w:rPr>
        <w:t>(индекс, почтовый адрес)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F0672">
        <w:rPr>
          <w:rFonts w:ascii="Times New Roman" w:hAnsi="Times New Roman"/>
          <w:sz w:val="28"/>
          <w:szCs w:val="28"/>
          <w:lang w:eastAsia="ru-RU"/>
        </w:rPr>
        <w:t>671730</w:t>
      </w:r>
      <w:r w:rsidR="00EC1C19">
        <w:rPr>
          <w:rFonts w:ascii="Times New Roman" w:hAnsi="Times New Roman"/>
          <w:sz w:val="28"/>
          <w:szCs w:val="28"/>
          <w:lang w:eastAsia="ru-RU"/>
        </w:rPr>
        <w:t xml:space="preserve"> Респ. Буря</w:t>
      </w:r>
      <w:r w:rsidR="00BF0672">
        <w:rPr>
          <w:rFonts w:ascii="Times New Roman" w:hAnsi="Times New Roman"/>
          <w:sz w:val="28"/>
          <w:szCs w:val="28"/>
          <w:lang w:eastAsia="ru-RU"/>
        </w:rPr>
        <w:t>тия Северо-Байкальский район с. Кумора ул.</w:t>
      </w:r>
      <w:r w:rsidR="00BF067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BF0672">
        <w:rPr>
          <w:rFonts w:ascii="Times New Roman" w:hAnsi="Times New Roman"/>
          <w:sz w:val="28"/>
          <w:szCs w:val="28"/>
          <w:lang w:eastAsia="ru-RU"/>
        </w:rPr>
        <w:t>Юбилейная 14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приемной: 8</w:t>
      </w:r>
      <w:r w:rsidR="00BF0672">
        <w:rPr>
          <w:rFonts w:ascii="Times New Roman" w:hAnsi="Times New Roman"/>
          <w:sz w:val="28"/>
          <w:szCs w:val="28"/>
          <w:lang w:eastAsia="ru-RU"/>
        </w:rPr>
        <w:t>30130 44-810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BF0672" w:rsidP="00BF0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B5B93">
        <w:rPr>
          <w:rFonts w:ascii="Times New Roman" w:hAnsi="Times New Roman"/>
          <w:sz w:val="28"/>
          <w:szCs w:val="28"/>
          <w:lang w:eastAsia="ru-RU"/>
        </w:rPr>
        <w:t xml:space="preserve">Факс: 8 </w:t>
      </w:r>
      <w:r>
        <w:rPr>
          <w:rFonts w:ascii="Times New Roman" w:hAnsi="Times New Roman"/>
          <w:sz w:val="28"/>
          <w:szCs w:val="28"/>
          <w:lang w:eastAsia="ru-RU"/>
        </w:rPr>
        <w:t>30130 44-810</w:t>
      </w:r>
      <w:r w:rsidR="008A06BE"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Pr="00BF0672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 w:rsidR="00BF0672">
        <w:rPr>
          <w:rFonts w:ascii="Times New Roman" w:hAnsi="Times New Roman"/>
          <w:sz w:val="28"/>
          <w:szCs w:val="28"/>
          <w:lang w:val="en-US" w:eastAsia="ru-RU"/>
        </w:rPr>
        <w:t>joker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198223@</w:t>
      </w:r>
      <w:r w:rsidR="00BF0672">
        <w:rPr>
          <w:rFonts w:ascii="Times New Roman" w:hAnsi="Times New Roman"/>
          <w:sz w:val="28"/>
          <w:szCs w:val="28"/>
          <w:lang w:val="en-US" w:eastAsia="ru-RU"/>
        </w:rPr>
        <w:t>gmail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BF0672">
        <w:rPr>
          <w:rFonts w:ascii="Times New Roman" w:hAnsi="Times New Roman"/>
          <w:sz w:val="28"/>
          <w:szCs w:val="28"/>
          <w:lang w:val="en-US" w:eastAsia="ru-RU"/>
        </w:rPr>
        <w:t>com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</w:t>
      </w:r>
      <w:r w:rsidR="00EB5B93">
        <w:rPr>
          <w:rFonts w:ascii="Times New Roman" w:hAnsi="Times New Roman"/>
          <w:sz w:val="28"/>
          <w:szCs w:val="28"/>
          <w:lang w:eastAsia="ru-RU"/>
        </w:rPr>
        <w:t>Органа МСУ</w:t>
      </w:r>
      <w:r>
        <w:rPr>
          <w:rFonts w:ascii="Times New Roman" w:hAnsi="Times New Roman"/>
          <w:sz w:val="28"/>
          <w:szCs w:val="28"/>
          <w:lang w:eastAsia="ru-RU"/>
        </w:rPr>
        <w:t xml:space="preserve">: с понедельника по четверг - с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08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 xml:space="preserve"> 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до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17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 xml:space="preserve"> 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час., пятница - с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08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до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12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час., перер</w:t>
      </w:r>
      <w:r w:rsidR="00096212">
        <w:rPr>
          <w:rFonts w:ascii="Times New Roman" w:hAnsi="Times New Roman"/>
          <w:sz w:val="28"/>
          <w:szCs w:val="28"/>
          <w:lang w:eastAsia="ru-RU"/>
        </w:rPr>
        <w:t xml:space="preserve">ыв на обед - с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12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00</w:t>
      </w:r>
      <w:r w:rsidR="00096212"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>13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 w:rsidRPr="00EC1C19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часов, выходные дни </w:t>
      </w:r>
      <w:r w:rsidR="00EC1C19">
        <w:rPr>
          <w:rFonts w:ascii="Times New Roman" w:hAnsi="Times New Roman"/>
          <w:sz w:val="28"/>
          <w:szCs w:val="28"/>
          <w:lang w:eastAsia="ru-RU"/>
        </w:rPr>
        <w:t>–суббота, воскресенье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3.2. Информация о предоставлении </w:t>
      </w:r>
      <w:r w:rsidR="007B0C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услуги предоставляется специалистами отдела </w:t>
      </w:r>
      <w:r w:rsidR="00EC1C19">
        <w:rPr>
          <w:rFonts w:ascii="Times New Roman" w:hAnsi="Times New Roman"/>
          <w:sz w:val="28"/>
          <w:szCs w:val="28"/>
          <w:lang w:eastAsia="ru-RU"/>
        </w:rPr>
        <w:t>по земельным отношениям</w:t>
      </w:r>
      <w:r w:rsidR="00EB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A06BE">
        <w:rPr>
          <w:rFonts w:ascii="Times New Roman" w:hAnsi="Times New Roman"/>
          <w:sz w:val="28"/>
          <w:szCs w:val="28"/>
          <w:lang w:eastAsia="ru-RU"/>
        </w:rPr>
        <w:t>.</w:t>
      </w:r>
    </w:p>
    <w:p w:rsidR="00EC1C19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3.3. Консультации по вопросам </w:t>
      </w:r>
      <w:r w:rsidR="007B0C6A">
        <w:rPr>
          <w:rFonts w:ascii="Times New Roman" w:hAnsi="Times New Roman"/>
          <w:sz w:val="28"/>
          <w:szCs w:val="28"/>
          <w:lang w:eastAsia="ru-RU"/>
        </w:rPr>
        <w:t>предоставления муниципальной</w:t>
      </w:r>
      <w:r w:rsidR="00096212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87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осуществляются специалистами отдела </w:t>
      </w:r>
      <w:r w:rsidR="00EC1C19">
        <w:rPr>
          <w:rFonts w:ascii="Times New Roman" w:hAnsi="Times New Roman"/>
          <w:sz w:val="28"/>
          <w:szCs w:val="28"/>
          <w:lang w:eastAsia="ru-RU"/>
        </w:rPr>
        <w:t xml:space="preserve">по земельным отношениям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A06BE" w:rsidRPr="008A0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с понедельника по четверг с </w:t>
      </w:r>
      <w:r w:rsidR="00EC1C19">
        <w:rPr>
          <w:rFonts w:ascii="Times New Roman" w:hAnsi="Times New Roman"/>
          <w:sz w:val="28"/>
          <w:szCs w:val="28"/>
          <w:lang w:eastAsia="ru-RU"/>
        </w:rPr>
        <w:t>08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часов до </w:t>
      </w:r>
      <w:r w:rsidR="00EC1C19">
        <w:rPr>
          <w:rFonts w:ascii="Times New Roman" w:hAnsi="Times New Roman"/>
          <w:sz w:val="28"/>
          <w:szCs w:val="28"/>
          <w:lang w:eastAsia="ru-RU"/>
        </w:rPr>
        <w:t>12</w:t>
      </w:r>
      <w:r w:rsidR="00BF0672" w:rsidRPr="00BF0672">
        <w:rPr>
          <w:rFonts w:ascii="Times New Roman" w:hAnsi="Times New Roman"/>
          <w:sz w:val="28"/>
          <w:szCs w:val="28"/>
          <w:lang w:eastAsia="ru-RU"/>
        </w:rPr>
        <w:t>.</w:t>
      </w:r>
      <w:r w:rsidR="00EC1C19">
        <w:rPr>
          <w:rFonts w:ascii="Times New Roman" w:hAnsi="Times New Roman"/>
          <w:sz w:val="28"/>
          <w:szCs w:val="28"/>
          <w:lang w:eastAsia="ru-RU"/>
        </w:rPr>
        <w:t xml:space="preserve"> 00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</w:t>
      </w:r>
      <w:r w:rsidR="00EC1C19">
        <w:rPr>
          <w:rFonts w:ascii="Times New Roman" w:hAnsi="Times New Roman"/>
          <w:sz w:val="28"/>
          <w:szCs w:val="28"/>
          <w:lang w:eastAsia="ru-RU"/>
        </w:rPr>
        <w:t>–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3.4. Информирование заявителей о порядке предоставления </w:t>
      </w:r>
      <w:r w:rsidR="007B0C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услуги по электронной почте осуществляется в течение 3 рабочих дней со дня получения сообщения.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</w:t>
      </w:r>
      <w:r w:rsidR="007B0C6A">
        <w:rPr>
          <w:rFonts w:ascii="Times New Roman" w:hAnsi="Times New Roman"/>
          <w:sz w:val="28"/>
          <w:szCs w:val="28"/>
          <w:lang w:eastAsia="ru-RU"/>
        </w:rPr>
        <w:t>мация о порядке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при личном обращении предоставляется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посредством телефонной связи по телефону 8</w:t>
      </w:r>
      <w:r w:rsidR="00B7514D">
        <w:rPr>
          <w:rFonts w:ascii="Times New Roman" w:hAnsi="Times New Roman"/>
          <w:sz w:val="28"/>
          <w:szCs w:val="28"/>
          <w:lang w:eastAsia="ru-RU"/>
        </w:rPr>
        <w:t xml:space="preserve"> 30130 4</w:t>
      </w:r>
      <w:r w:rsidR="00B7514D" w:rsidRPr="00B7514D">
        <w:rPr>
          <w:rFonts w:ascii="Times New Roman" w:hAnsi="Times New Roman"/>
          <w:sz w:val="28"/>
          <w:szCs w:val="28"/>
          <w:lang w:eastAsia="ru-RU"/>
        </w:rPr>
        <w:t>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3.5. Письменное обращение заявителей о порядке предоставления </w:t>
      </w:r>
      <w:r w:rsidR="007B0C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услуги рассматривают специалисты отдела </w:t>
      </w:r>
      <w:r w:rsidR="00875EDB">
        <w:rPr>
          <w:rFonts w:ascii="Times New Roman" w:hAnsi="Times New Roman"/>
          <w:sz w:val="28"/>
          <w:szCs w:val="28"/>
          <w:lang w:eastAsia="ru-RU"/>
        </w:rPr>
        <w:t>землепользования и землеустройства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</w:t>
      </w:r>
      <w:r w:rsidR="007B0C6A">
        <w:rPr>
          <w:rFonts w:ascii="Times New Roman" w:hAnsi="Times New Roman"/>
          <w:sz w:val="28"/>
          <w:szCs w:val="28"/>
          <w:lang w:eastAsia="ru-RU"/>
        </w:rPr>
        <w:t>главой муниципального образования или руководителем Администрации</w:t>
      </w:r>
      <w:r w:rsidR="008A06BE"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>3.6. Для удобства посетителей на информационном стенде размещается следующая информация:</w:t>
      </w:r>
    </w:p>
    <w:p w:rsidR="008A06BE" w:rsidRPr="00F235E8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форма заявления о </w:t>
      </w:r>
      <w:r w:rsidR="00653628" w:rsidRPr="00F235E8">
        <w:rPr>
          <w:rFonts w:ascii="Times New Roman" w:hAnsi="Times New Roman"/>
          <w:sz w:val="28"/>
          <w:szCs w:val="28"/>
          <w:lang w:eastAsia="ru-RU"/>
        </w:rPr>
        <w:t xml:space="preserve">заключении соглашения об установлении сервитута в отношении </w:t>
      </w:r>
      <w:r w:rsidR="0038247C" w:rsidRPr="00F235E8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Pr="00F235E8" w:rsidRDefault="00653628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Pr="00F235E8"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об установлении сервитута</w:t>
      </w:r>
      <w:r w:rsidR="0038247C" w:rsidRPr="00F235E8">
        <w:rPr>
          <w:rFonts w:ascii="Times New Roman" w:hAnsi="Times New Roman"/>
          <w:sz w:val="28"/>
          <w:szCs w:val="28"/>
          <w:lang w:eastAsia="ru-RU"/>
        </w:rPr>
        <w:t xml:space="preserve"> в отношении Земельных участков</w:t>
      </w:r>
      <w:r w:rsidR="008A06BE"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Pr="00F235E8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</w:t>
      </w:r>
      <w:r w:rsidR="00653628" w:rsidRPr="00F235E8">
        <w:rPr>
          <w:rFonts w:ascii="Times New Roman" w:hAnsi="Times New Roman"/>
          <w:sz w:val="28"/>
          <w:szCs w:val="28"/>
          <w:lang w:eastAsia="ru-RU"/>
        </w:rPr>
        <w:t xml:space="preserve"> для заключения соглашения об уста</w:t>
      </w:r>
      <w:r w:rsidR="0084763E" w:rsidRPr="00F235E8">
        <w:rPr>
          <w:rFonts w:ascii="Times New Roman" w:hAnsi="Times New Roman"/>
          <w:sz w:val="28"/>
          <w:szCs w:val="28"/>
          <w:lang w:eastAsia="ru-RU"/>
        </w:rPr>
        <w:t>новлении сервитута в отношении Земельных участков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примерная форма </w:t>
      </w:r>
      <w:r w:rsidR="00653628" w:rsidRPr="00F235E8">
        <w:rPr>
          <w:rFonts w:ascii="Times New Roman" w:hAnsi="Times New Roman"/>
          <w:sz w:val="28"/>
          <w:szCs w:val="28"/>
          <w:lang w:eastAsia="ru-RU"/>
        </w:rPr>
        <w:t>соглашения об установлении сервитута</w:t>
      </w:r>
      <w:r w:rsidR="00653628" w:rsidRPr="00F235E8">
        <w:t xml:space="preserve"> </w:t>
      </w:r>
      <w:r w:rsidR="00653628" w:rsidRPr="00F235E8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84763E" w:rsidRPr="00F235E8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 w:rsidR="00653628"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-, номера телефонов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график приема заявителей.</w:t>
      </w:r>
    </w:p>
    <w:p w:rsidR="008A06BE" w:rsidRPr="00B7514D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Стенд со справочной информацией расположен в здании по адресу: </w:t>
      </w:r>
      <w:r w:rsidR="00B7514D">
        <w:rPr>
          <w:rFonts w:ascii="Times New Roman" w:hAnsi="Times New Roman"/>
          <w:sz w:val="28"/>
          <w:szCs w:val="28"/>
          <w:lang w:val="en-US" w:eastAsia="ru-RU"/>
        </w:rPr>
        <w:t>c</w:t>
      </w:r>
      <w:r w:rsidR="00B7514D" w:rsidRPr="00B751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514D">
        <w:rPr>
          <w:rFonts w:ascii="Times New Roman" w:hAnsi="Times New Roman"/>
          <w:sz w:val="28"/>
          <w:szCs w:val="28"/>
          <w:lang w:eastAsia="ru-RU"/>
        </w:rPr>
        <w:t>Кумора ул.Юбилейная 14</w:t>
      </w:r>
    </w:p>
    <w:p w:rsidR="008A06BE" w:rsidRDefault="00224A39" w:rsidP="00F1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3.7. Информация о порядке предоставления </w:t>
      </w:r>
      <w:r w:rsidR="007B0C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услуги размещена на </w:t>
      </w:r>
      <w:r w:rsidR="00B7514D">
        <w:rPr>
          <w:rFonts w:ascii="Times New Roman" w:hAnsi="Times New Roman"/>
          <w:sz w:val="28"/>
          <w:szCs w:val="28"/>
          <w:lang w:eastAsia="ru-RU"/>
        </w:rPr>
        <w:t>информационных стендах,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</w:t>
      </w:r>
      <w:r w:rsidR="00653628">
        <w:rPr>
          <w:rFonts w:ascii="Times New Roman" w:hAnsi="Times New Roman"/>
          <w:sz w:val="28"/>
          <w:szCs w:val="28"/>
          <w:lang w:eastAsia="ru-RU"/>
        </w:rPr>
        <w:t>–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65362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8A06BE">
        <w:rPr>
          <w:rFonts w:ascii="Times New Roman" w:hAnsi="Times New Roman"/>
          <w:sz w:val="28"/>
          <w:szCs w:val="28"/>
          <w:lang w:eastAsia="ru-RU"/>
        </w:rPr>
        <w:t>)</w:t>
      </w:r>
      <w:r w:rsidR="0078524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 w:rsidR="00785243"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 w:rsidR="00785243"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 w:rsidR="00785243">
        <w:rPr>
          <w:rFonts w:ascii="Times New Roman" w:hAnsi="Times New Roman"/>
          <w:sz w:val="28"/>
          <w:szCs w:val="28"/>
          <w:lang w:eastAsia="ru-RU"/>
        </w:rPr>
        <w:t>»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E12">
        <w:rPr>
          <w:rFonts w:ascii="Times New Roman" w:hAnsi="Times New Roman"/>
          <w:sz w:val="28"/>
          <w:szCs w:val="28"/>
          <w:lang w:val="en-US" w:eastAsia="ru-RU"/>
        </w:rPr>
        <w:t>htp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>//</w:t>
      </w:r>
      <w:r w:rsidR="00F12E12">
        <w:rPr>
          <w:rFonts w:ascii="Times New Roman" w:hAnsi="Times New Roman"/>
          <w:sz w:val="28"/>
          <w:szCs w:val="28"/>
          <w:lang w:val="en-US" w:eastAsia="ru-RU"/>
        </w:rPr>
        <w:t>egov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>.</w:t>
      </w:r>
      <w:r w:rsidR="00F12E12">
        <w:rPr>
          <w:rFonts w:ascii="Times New Roman" w:hAnsi="Times New Roman"/>
          <w:sz w:val="28"/>
          <w:szCs w:val="28"/>
          <w:lang w:val="en-US" w:eastAsia="ru-RU"/>
        </w:rPr>
        <w:t>wwwsb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>-</w:t>
      </w:r>
      <w:r w:rsidR="00F12E12">
        <w:rPr>
          <w:rFonts w:ascii="Times New Roman" w:hAnsi="Times New Roman"/>
          <w:sz w:val="28"/>
          <w:szCs w:val="28"/>
          <w:lang w:val="en-US" w:eastAsia="ru-RU"/>
        </w:rPr>
        <w:t>raion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>.</w:t>
      </w:r>
      <w:r w:rsidR="00F12E12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F12E12" w:rsidRPr="00F12E1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B0C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специалистами отдела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E2B27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2B27">
        <w:rPr>
          <w:rFonts w:ascii="Times New Roman" w:hAnsi="Times New Roman"/>
          <w:sz w:val="28"/>
          <w:szCs w:val="28"/>
          <w:lang w:eastAsia="ru-RU"/>
        </w:rPr>
        <w:t xml:space="preserve">3.9. Способы получения информации о месте нахождения, графике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E2B27">
        <w:rPr>
          <w:rFonts w:ascii="Times New Roman" w:hAnsi="Times New Roman"/>
          <w:sz w:val="28"/>
          <w:szCs w:val="28"/>
          <w:lang w:eastAsia="ru-RU"/>
        </w:rPr>
        <w:t xml:space="preserve"> – на официальном сайте </w:t>
      </w:r>
      <w:r w:rsidR="007B0C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E2B27">
        <w:rPr>
          <w:rFonts w:ascii="Times New Roman" w:hAnsi="Times New Roman"/>
          <w:sz w:val="28"/>
          <w:szCs w:val="28"/>
          <w:lang w:eastAsia="ru-RU"/>
        </w:rPr>
        <w:t>, на портале услуг.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D5F" w:rsidRPr="00AB6B34" w:rsidRDefault="00B41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/>
          <w:sz w:val="28"/>
          <w:szCs w:val="28"/>
          <w:lang w:val="en-US"/>
        </w:rPr>
        <w:t>II</w:t>
      </w:r>
      <w:r w:rsidR="007B0C6A">
        <w:rPr>
          <w:rFonts w:ascii="Times New Roman" w:hAnsi="Times New Roman"/>
          <w:sz w:val="28"/>
          <w:szCs w:val="28"/>
        </w:rPr>
        <w:t xml:space="preserve">. Стандарт предоставления муниципальной </w:t>
      </w:r>
      <w:r w:rsidR="00DD2D5F" w:rsidRPr="00AB6B34">
        <w:rPr>
          <w:rFonts w:ascii="Times New Roman" w:hAnsi="Times New Roman"/>
          <w:sz w:val="28"/>
          <w:szCs w:val="28"/>
        </w:rPr>
        <w:t>услуги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B9" w:rsidRDefault="00B04B31" w:rsidP="008A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06BE">
        <w:rPr>
          <w:rFonts w:ascii="Times New Roman" w:hAnsi="Times New Roman"/>
          <w:sz w:val="28"/>
          <w:szCs w:val="28"/>
        </w:rPr>
        <w:t>1</w:t>
      </w:r>
      <w:r w:rsidR="007B0C6A">
        <w:rPr>
          <w:rFonts w:ascii="Times New Roman" w:hAnsi="Times New Roman"/>
          <w:sz w:val="28"/>
          <w:szCs w:val="28"/>
        </w:rPr>
        <w:t>. Наименование муниципальной</w:t>
      </w:r>
      <w:r w:rsidR="00B410B9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DD2D5F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1DB9" w:rsidRPr="00B410B9">
        <w:rPr>
          <w:rFonts w:ascii="Times New Roman" w:hAnsi="Times New Roman"/>
          <w:sz w:val="28"/>
          <w:szCs w:val="28"/>
        </w:rPr>
        <w:t>аключение</w:t>
      </w:r>
      <w:r w:rsidR="00B31DB9" w:rsidRPr="00B31DB9">
        <w:rPr>
          <w:rFonts w:ascii="Times New Roman" w:hAnsi="Times New Roman"/>
          <w:sz w:val="28"/>
          <w:szCs w:val="28"/>
        </w:rPr>
        <w:t xml:space="preserve"> соглашений об установлении сервитута </w:t>
      </w:r>
      <w:r w:rsidR="00F235E8" w:rsidRPr="00F235E8">
        <w:rPr>
          <w:rFonts w:ascii="Times New Roman" w:hAnsi="Times New Roman"/>
          <w:sz w:val="28"/>
          <w:szCs w:val="28"/>
        </w:rPr>
        <w:t xml:space="preserve">в отношении </w:t>
      </w:r>
      <w:r w:rsidR="00A83795" w:rsidRPr="00F235E8">
        <w:rPr>
          <w:rFonts w:ascii="Times New Roman" w:hAnsi="Times New Roman"/>
          <w:sz w:val="28"/>
          <w:szCs w:val="28"/>
        </w:rPr>
        <w:t xml:space="preserve">не обремененных правами третьих лиц </w:t>
      </w:r>
      <w:r w:rsidR="00F235E8" w:rsidRPr="00F235E8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r w:rsidR="007B0C6A" w:rsidRPr="007B0C6A">
        <w:rPr>
          <w:rFonts w:ascii="Times New Roman" w:hAnsi="Times New Roman"/>
          <w:sz w:val="28"/>
          <w:szCs w:val="28"/>
        </w:rPr>
        <w:t xml:space="preserve"> муниципальной собственности (наименование муниципального образования), и земельных участков, государственная собственность на которые не разграничена</w:t>
      </w:r>
      <w:r w:rsidR="00DD2D5F" w:rsidRPr="00AB6B34">
        <w:rPr>
          <w:rFonts w:ascii="Times New Roman" w:hAnsi="Times New Roman"/>
          <w:sz w:val="28"/>
          <w:szCs w:val="28"/>
        </w:rPr>
        <w:t>.</w:t>
      </w:r>
    </w:p>
    <w:p w:rsidR="00B410B9" w:rsidRPr="00AB6B34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243" w:rsidRDefault="00DD2D5F" w:rsidP="00B04B3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</w:p>
    <w:p w:rsidR="00B410B9" w:rsidRDefault="007B0C6A" w:rsidP="00785243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F12E1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B7514D">
        <w:rPr>
          <w:rFonts w:ascii="Times New Roman" w:hAnsi="Times New Roman"/>
          <w:sz w:val="28"/>
          <w:szCs w:val="28"/>
        </w:rPr>
        <w:t>сельского поселения «Куморское эвенкийское»</w:t>
      </w:r>
      <w:r w:rsidR="00DD2D5F" w:rsidRPr="00AB6B34">
        <w:rPr>
          <w:rFonts w:ascii="Times New Roman" w:hAnsi="Times New Roman"/>
          <w:sz w:val="28"/>
          <w:szCs w:val="28"/>
        </w:rPr>
        <w:t>, предоста</w:t>
      </w:r>
      <w:r w:rsidR="00B410B9">
        <w:rPr>
          <w:rFonts w:ascii="Times New Roman" w:hAnsi="Times New Roman"/>
          <w:sz w:val="28"/>
          <w:szCs w:val="28"/>
        </w:rPr>
        <w:t xml:space="preserve">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B410B9">
        <w:rPr>
          <w:rFonts w:ascii="Times New Roman" w:hAnsi="Times New Roman"/>
          <w:sz w:val="28"/>
          <w:szCs w:val="28"/>
        </w:rPr>
        <w:t xml:space="preserve"> услугу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6BE" w:rsidRDefault="00B04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0B9">
        <w:rPr>
          <w:rFonts w:ascii="Times New Roman" w:hAnsi="Times New Roman"/>
          <w:sz w:val="28"/>
          <w:szCs w:val="28"/>
        </w:rPr>
        <w:t xml:space="preserve">2.1. </w:t>
      </w:r>
      <w:r w:rsidR="007B0C6A">
        <w:rPr>
          <w:rFonts w:ascii="Times New Roman" w:hAnsi="Times New Roman"/>
          <w:sz w:val="28"/>
          <w:szCs w:val="28"/>
        </w:rPr>
        <w:t>Муниципальную</w:t>
      </w:r>
      <w:r w:rsidR="008A06BE" w:rsidRPr="008A06BE">
        <w:rPr>
          <w:rFonts w:ascii="Times New Roman" w:hAnsi="Times New Roman"/>
          <w:sz w:val="28"/>
          <w:szCs w:val="28"/>
        </w:rPr>
        <w:t xml:space="preserve"> услугу предоставляет </w:t>
      </w:r>
      <w:r w:rsidR="007B0C6A">
        <w:rPr>
          <w:rFonts w:ascii="Times New Roman" w:hAnsi="Times New Roman"/>
          <w:sz w:val="28"/>
          <w:szCs w:val="28"/>
        </w:rPr>
        <w:t>Администра</w:t>
      </w:r>
      <w:r w:rsidR="00B7514D">
        <w:rPr>
          <w:rFonts w:ascii="Times New Roman" w:hAnsi="Times New Roman"/>
          <w:sz w:val="28"/>
          <w:szCs w:val="28"/>
        </w:rPr>
        <w:t>ция муниципального образования сельского поселения «Куморское эвенкийское</w:t>
      </w:r>
      <w:r w:rsidR="007B0C6A">
        <w:rPr>
          <w:rFonts w:ascii="Times New Roman" w:hAnsi="Times New Roman"/>
          <w:sz w:val="28"/>
          <w:szCs w:val="28"/>
        </w:rPr>
        <w:t>»</w:t>
      </w:r>
      <w:r w:rsidR="00C401A2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B04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06BE">
        <w:rPr>
          <w:rFonts w:ascii="Times New Roman" w:hAnsi="Times New Roman"/>
          <w:sz w:val="28"/>
          <w:szCs w:val="28"/>
        </w:rPr>
        <w:t>2.2.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8A06BE"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B0C6A">
        <w:rPr>
          <w:rFonts w:ascii="Times New Roman" w:hAnsi="Times New Roman"/>
          <w:sz w:val="28"/>
          <w:szCs w:val="28"/>
        </w:rPr>
        <w:t>Администрацией муниципальной</w:t>
      </w:r>
      <w:r w:rsidR="008A06BE"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="008A06BE"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DD2D5F" w:rsidRPr="00AB6B34" w:rsidRDefault="00D45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предоставления муниципальной</w:t>
      </w:r>
      <w:r w:rsidR="00DD2D5F" w:rsidRPr="00AB6B34">
        <w:rPr>
          <w:rFonts w:ascii="Times New Roman" w:hAnsi="Times New Roman"/>
          <w:sz w:val="28"/>
          <w:szCs w:val="28"/>
        </w:rPr>
        <w:t xml:space="preserve"> услуги </w:t>
      </w:r>
      <w:r w:rsidR="007B0C6A">
        <w:rPr>
          <w:rFonts w:ascii="Times New Roman" w:hAnsi="Times New Roman"/>
          <w:sz w:val="28"/>
          <w:szCs w:val="28"/>
        </w:rPr>
        <w:t>Администрация</w:t>
      </w:r>
      <w:r w:rsidR="00DD2D5F" w:rsidRPr="00AB6B34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- Управлением Федеральной налоговой службы по Республике Бурятия;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B410B9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>3. Описание</w:t>
      </w:r>
      <w:r w:rsidR="005E4258" w:rsidRPr="00AB6B34">
        <w:rPr>
          <w:rFonts w:ascii="Times New Roman" w:hAnsi="Times New Roman"/>
          <w:sz w:val="28"/>
          <w:szCs w:val="28"/>
        </w:rPr>
        <w:t xml:space="preserve"> </w:t>
      </w:r>
      <w:r w:rsidR="005E4258">
        <w:rPr>
          <w:rFonts w:ascii="Times New Roman" w:hAnsi="Times New Roman"/>
          <w:sz w:val="28"/>
          <w:szCs w:val="28"/>
        </w:rPr>
        <w:t>р</w:t>
      </w:r>
      <w:r w:rsidR="005E4258" w:rsidRPr="00AB6B34">
        <w:rPr>
          <w:rFonts w:ascii="Times New Roman" w:hAnsi="Times New Roman"/>
          <w:sz w:val="28"/>
          <w:szCs w:val="28"/>
        </w:rPr>
        <w:t>езультат</w:t>
      </w:r>
      <w:r w:rsidR="005E4258">
        <w:rPr>
          <w:rFonts w:ascii="Times New Roman" w:hAnsi="Times New Roman"/>
          <w:sz w:val="28"/>
          <w:szCs w:val="28"/>
        </w:rPr>
        <w:t>а</w:t>
      </w:r>
      <w:r w:rsidR="005E4258" w:rsidRPr="00AB6B34">
        <w:rPr>
          <w:rFonts w:ascii="Times New Roman" w:hAnsi="Times New Roman"/>
          <w:sz w:val="28"/>
          <w:szCs w:val="28"/>
        </w:rPr>
        <w:t xml:space="preserve"> предос</w:t>
      </w:r>
      <w:r w:rsidR="00D45922">
        <w:rPr>
          <w:rFonts w:ascii="Times New Roman" w:hAnsi="Times New Roman"/>
          <w:sz w:val="28"/>
          <w:szCs w:val="28"/>
        </w:rPr>
        <w:t xml:space="preserve">тавления муниципальной </w:t>
      </w:r>
      <w:r w:rsidR="005E4258">
        <w:rPr>
          <w:rFonts w:ascii="Times New Roman" w:hAnsi="Times New Roman"/>
          <w:sz w:val="28"/>
          <w:szCs w:val="28"/>
        </w:rPr>
        <w:t>услуги</w:t>
      </w:r>
    </w:p>
    <w:p w:rsidR="0049322E" w:rsidRDefault="0049322E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Pr="00C401A2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 w:rsidRPr="00C401A2">
        <w:rPr>
          <w:rFonts w:ascii="Times New Roman" w:hAnsi="Times New Roman"/>
          <w:sz w:val="28"/>
          <w:szCs w:val="28"/>
        </w:rPr>
        <w:t xml:space="preserve">3.1. </w:t>
      </w:r>
      <w:r w:rsidR="00C34C37">
        <w:rPr>
          <w:rFonts w:ascii="Times New Roman" w:hAnsi="Times New Roman"/>
          <w:sz w:val="28"/>
          <w:szCs w:val="28"/>
        </w:rPr>
        <w:t xml:space="preserve">Заключение соглашения </w:t>
      </w:r>
      <w:r w:rsidR="005E4258" w:rsidRPr="00C401A2">
        <w:rPr>
          <w:rFonts w:ascii="Times New Roman" w:hAnsi="Times New Roman"/>
          <w:sz w:val="28"/>
          <w:szCs w:val="28"/>
        </w:rPr>
        <w:t>об установлении сервитута</w:t>
      </w:r>
      <w:r w:rsidR="002951B5">
        <w:rPr>
          <w:rFonts w:ascii="Times New Roman" w:hAnsi="Times New Roman"/>
          <w:sz w:val="28"/>
          <w:szCs w:val="28"/>
        </w:rPr>
        <w:t xml:space="preserve"> в отношении </w:t>
      </w:r>
      <w:r w:rsidR="0095136D" w:rsidRPr="0095136D">
        <w:rPr>
          <w:rFonts w:ascii="Times New Roman" w:hAnsi="Times New Roman"/>
          <w:sz w:val="28"/>
          <w:szCs w:val="28"/>
        </w:rPr>
        <w:t xml:space="preserve">в отношении </w:t>
      </w:r>
      <w:r w:rsidR="00A83795" w:rsidRPr="0095136D">
        <w:rPr>
          <w:rFonts w:ascii="Times New Roman" w:hAnsi="Times New Roman"/>
          <w:sz w:val="28"/>
          <w:szCs w:val="28"/>
        </w:rPr>
        <w:t xml:space="preserve">не обремененных правами третьих лиц </w:t>
      </w:r>
      <w:r w:rsidR="0095136D" w:rsidRPr="0095136D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r w:rsidR="00D45922" w:rsidRPr="00D45922">
        <w:rPr>
          <w:rFonts w:ascii="Times New Roman" w:hAnsi="Times New Roman"/>
          <w:sz w:val="28"/>
          <w:szCs w:val="28"/>
        </w:rPr>
        <w:t>муниципальной собственности (наименование муниципального образования), и земельных участков, государственная собственность на которые не разграничена</w:t>
      </w:r>
      <w:r w:rsidR="005E4258" w:rsidRPr="00C401A2">
        <w:rPr>
          <w:rFonts w:ascii="Times New Roman" w:hAnsi="Times New Roman"/>
          <w:sz w:val="28"/>
          <w:szCs w:val="28"/>
        </w:rPr>
        <w:t xml:space="preserve">. </w:t>
      </w:r>
    </w:p>
    <w:p w:rsidR="005E4258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580">
        <w:rPr>
          <w:rFonts w:ascii="Times New Roman" w:hAnsi="Times New Roman"/>
          <w:sz w:val="28"/>
          <w:szCs w:val="28"/>
        </w:rPr>
        <w:t>2.</w:t>
      </w:r>
      <w:r w:rsidR="005E4258" w:rsidRPr="00456580">
        <w:rPr>
          <w:rFonts w:ascii="Times New Roman" w:hAnsi="Times New Roman"/>
          <w:sz w:val="28"/>
          <w:szCs w:val="28"/>
        </w:rPr>
        <w:t xml:space="preserve">3.2. </w:t>
      </w:r>
      <w:r w:rsidRPr="00456580">
        <w:rPr>
          <w:rFonts w:ascii="Times New Roman" w:hAnsi="Times New Roman"/>
          <w:sz w:val="28"/>
          <w:szCs w:val="28"/>
        </w:rPr>
        <w:t xml:space="preserve">Отказ </w:t>
      </w:r>
      <w:r w:rsidR="00D45922">
        <w:rPr>
          <w:rFonts w:ascii="Times New Roman" w:hAnsi="Times New Roman"/>
          <w:sz w:val="28"/>
          <w:szCs w:val="28"/>
        </w:rPr>
        <w:t>Администрации</w:t>
      </w:r>
      <w:r w:rsidR="005E4258" w:rsidRPr="00456580">
        <w:rPr>
          <w:rFonts w:ascii="Times New Roman" w:hAnsi="Times New Roman"/>
          <w:sz w:val="28"/>
          <w:szCs w:val="28"/>
        </w:rPr>
        <w:t xml:space="preserve"> в установлении сервитута.</w:t>
      </w:r>
    </w:p>
    <w:p w:rsidR="00C34C37" w:rsidRPr="00AB6B34" w:rsidRDefault="00C34C37" w:rsidP="00C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B9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>4</w:t>
      </w:r>
      <w:r w:rsidR="00B410B9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D45922">
        <w:rPr>
          <w:rFonts w:ascii="Times New Roman" w:hAnsi="Times New Roman"/>
          <w:sz w:val="28"/>
          <w:szCs w:val="28"/>
        </w:rPr>
        <w:t xml:space="preserve">муниципальной </w:t>
      </w:r>
      <w:r w:rsidR="00B410B9">
        <w:rPr>
          <w:rFonts w:ascii="Times New Roman" w:hAnsi="Times New Roman"/>
          <w:sz w:val="28"/>
          <w:szCs w:val="28"/>
        </w:rPr>
        <w:t>услуги</w:t>
      </w:r>
    </w:p>
    <w:p w:rsidR="0049322E" w:rsidRDefault="0049322E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10B9" w:rsidRDefault="00B04B31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>4</w:t>
      </w:r>
      <w:r w:rsidR="00B410B9">
        <w:rPr>
          <w:rFonts w:ascii="Times New Roman" w:hAnsi="Times New Roman"/>
          <w:sz w:val="28"/>
          <w:szCs w:val="28"/>
        </w:rPr>
        <w:t xml:space="preserve">.1.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</w:t>
      </w:r>
      <w:r w:rsidR="004565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45922">
        <w:rPr>
          <w:rFonts w:ascii="Times New Roman" w:hAnsi="Times New Roman"/>
          <w:sz w:val="28"/>
          <w:szCs w:val="28"/>
        </w:rPr>
        <w:t xml:space="preserve">муниципальной </w:t>
      </w:r>
      <w:r w:rsidR="00456580">
        <w:rPr>
          <w:rFonts w:ascii="Times New Roman" w:hAnsi="Times New Roman"/>
          <w:sz w:val="28"/>
          <w:szCs w:val="28"/>
        </w:rPr>
        <w:t xml:space="preserve">услуги - </w:t>
      </w:r>
      <w:r w:rsidR="00B410B9">
        <w:rPr>
          <w:rFonts w:ascii="Times New Roman" w:hAnsi="Times New Roman"/>
          <w:sz w:val="28"/>
          <w:szCs w:val="28"/>
        </w:rPr>
        <w:t xml:space="preserve">30 календарных дней с даты поступления </w:t>
      </w:r>
      <w:r w:rsidR="006C5E7A">
        <w:rPr>
          <w:rFonts w:ascii="Times New Roman" w:hAnsi="Times New Roman"/>
          <w:sz w:val="28"/>
          <w:szCs w:val="28"/>
        </w:rPr>
        <w:t>указанных заявлений</w:t>
      </w:r>
      <w:r w:rsidR="00456580">
        <w:rPr>
          <w:rFonts w:ascii="Times New Roman" w:hAnsi="Times New Roman"/>
          <w:sz w:val="28"/>
          <w:szCs w:val="28"/>
        </w:rPr>
        <w:t xml:space="preserve">. Не позднее 30 календарных дней с даты поступления  таких заявлений </w:t>
      </w:r>
      <w:r w:rsidR="00D45922">
        <w:rPr>
          <w:rFonts w:ascii="Times New Roman" w:hAnsi="Times New Roman"/>
          <w:sz w:val="28"/>
          <w:szCs w:val="28"/>
        </w:rPr>
        <w:t>Администрация</w:t>
      </w:r>
      <w:r w:rsidR="006C5E7A">
        <w:rPr>
          <w:rFonts w:ascii="Times New Roman" w:hAnsi="Times New Roman"/>
          <w:sz w:val="28"/>
          <w:szCs w:val="28"/>
        </w:rPr>
        <w:t xml:space="preserve"> направляет заявителю подписанные </w:t>
      </w:r>
      <w:r w:rsidR="00D45922">
        <w:rPr>
          <w:rFonts w:ascii="Times New Roman" w:hAnsi="Times New Roman"/>
          <w:sz w:val="28"/>
          <w:szCs w:val="28"/>
        </w:rPr>
        <w:t>Администрацией</w:t>
      </w:r>
      <w:r w:rsidR="006C5E7A">
        <w:rPr>
          <w:rFonts w:ascii="Times New Roman" w:hAnsi="Times New Roman"/>
          <w:sz w:val="28"/>
          <w:szCs w:val="28"/>
        </w:rPr>
        <w:t xml:space="preserve"> экземпляры проектов соглашений об установлении сервитута.</w:t>
      </w:r>
    </w:p>
    <w:p w:rsidR="003B2665" w:rsidRDefault="00B04B31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 xml:space="preserve">4.2. </w:t>
      </w:r>
      <w:r w:rsidR="006C5E7A">
        <w:rPr>
          <w:rFonts w:ascii="Times New Roman" w:hAnsi="Times New Roman"/>
          <w:sz w:val="28"/>
          <w:szCs w:val="28"/>
        </w:rPr>
        <w:t>При поступлении заявления об установлении сервитута в отношении части земельного участка на срок более трех лет</w:t>
      </w:r>
      <w:r w:rsidR="00456580">
        <w:rPr>
          <w:rFonts w:ascii="Times New Roman" w:hAnsi="Times New Roman"/>
          <w:sz w:val="28"/>
          <w:szCs w:val="28"/>
        </w:rPr>
        <w:t xml:space="preserve"> общий срок предоставления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="00456580">
        <w:rPr>
          <w:rFonts w:ascii="Times New Roman" w:hAnsi="Times New Roman"/>
          <w:sz w:val="28"/>
          <w:szCs w:val="28"/>
        </w:rPr>
        <w:t xml:space="preserve"> услуги </w:t>
      </w:r>
      <w:r w:rsidR="00456580" w:rsidRPr="00456580">
        <w:rPr>
          <w:rFonts w:ascii="Times New Roman" w:hAnsi="Times New Roman"/>
          <w:sz w:val="28"/>
          <w:szCs w:val="28"/>
        </w:rPr>
        <w:t xml:space="preserve">составляет </w:t>
      </w:r>
      <w:r w:rsidR="00B16337" w:rsidRPr="00456580">
        <w:rPr>
          <w:rFonts w:ascii="Times New Roman" w:hAnsi="Times New Roman"/>
          <w:sz w:val="28"/>
          <w:szCs w:val="28"/>
        </w:rPr>
        <w:t>60 календарных дней, в т</w:t>
      </w:r>
      <w:r w:rsidR="00456580" w:rsidRPr="00456580">
        <w:rPr>
          <w:rFonts w:ascii="Times New Roman" w:hAnsi="Times New Roman"/>
          <w:sz w:val="28"/>
          <w:szCs w:val="28"/>
        </w:rPr>
        <w:t xml:space="preserve">ом </w:t>
      </w:r>
      <w:r w:rsidR="00B16337" w:rsidRPr="00456580">
        <w:rPr>
          <w:rFonts w:ascii="Times New Roman" w:hAnsi="Times New Roman"/>
          <w:sz w:val="28"/>
          <w:szCs w:val="28"/>
        </w:rPr>
        <w:t>ч</w:t>
      </w:r>
      <w:r w:rsidR="00456580" w:rsidRPr="00456580">
        <w:rPr>
          <w:rFonts w:ascii="Times New Roman" w:hAnsi="Times New Roman"/>
          <w:sz w:val="28"/>
          <w:szCs w:val="28"/>
        </w:rPr>
        <w:t>исле</w:t>
      </w:r>
      <w:r w:rsidR="003B2665" w:rsidRPr="00456580">
        <w:rPr>
          <w:rFonts w:ascii="Times New Roman" w:hAnsi="Times New Roman"/>
          <w:sz w:val="28"/>
          <w:szCs w:val="28"/>
        </w:rPr>
        <w:t>:</w:t>
      </w:r>
    </w:p>
    <w:p w:rsidR="006C5E7A" w:rsidRDefault="003B2665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5E7A">
        <w:rPr>
          <w:rFonts w:ascii="Times New Roman" w:hAnsi="Times New Roman"/>
          <w:sz w:val="28"/>
          <w:szCs w:val="28"/>
        </w:rPr>
        <w:t xml:space="preserve"> 30 календарных дней с даты поступления заявления </w:t>
      </w:r>
      <w:r w:rsidR="00456580">
        <w:rPr>
          <w:rFonts w:ascii="Times New Roman" w:hAnsi="Times New Roman"/>
          <w:sz w:val="28"/>
          <w:szCs w:val="28"/>
        </w:rPr>
        <w:t>– срок для направления заявителю уведомления</w:t>
      </w:r>
      <w:r w:rsidR="006C5E7A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</w:t>
      </w:r>
      <w:r w:rsidR="00456580">
        <w:rPr>
          <w:rFonts w:ascii="Times New Roman" w:hAnsi="Times New Roman"/>
          <w:sz w:val="28"/>
          <w:szCs w:val="28"/>
        </w:rPr>
        <w:t>вителем границах или предложения</w:t>
      </w:r>
      <w:r w:rsidR="006C5E7A">
        <w:rPr>
          <w:rFonts w:ascii="Times New Roman" w:hAnsi="Times New Roman"/>
          <w:sz w:val="28"/>
          <w:szCs w:val="28"/>
        </w:rPr>
        <w:t xml:space="preserve"> о заключении соглашения </w:t>
      </w:r>
      <w:r>
        <w:rPr>
          <w:rFonts w:ascii="Times New Roman" w:hAnsi="Times New Roman"/>
          <w:sz w:val="28"/>
          <w:szCs w:val="28"/>
        </w:rPr>
        <w:t>об установлении</w:t>
      </w:r>
      <w:r w:rsidR="006C5E7A">
        <w:rPr>
          <w:rFonts w:ascii="Times New Roman" w:hAnsi="Times New Roman"/>
          <w:sz w:val="28"/>
          <w:szCs w:val="28"/>
        </w:rPr>
        <w:t xml:space="preserve"> сервитута в иных границах с приложением схемы границ сервитута</w:t>
      </w:r>
      <w:r w:rsidR="00FE0159">
        <w:rPr>
          <w:rFonts w:ascii="Times New Roman" w:hAnsi="Times New Roman"/>
          <w:sz w:val="28"/>
          <w:szCs w:val="28"/>
        </w:rPr>
        <w:t xml:space="preserve"> на кадастровом плане территории;</w:t>
      </w:r>
    </w:p>
    <w:p w:rsidR="00FE0159" w:rsidRDefault="00FE0159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 календарных дней с даты предоставления заявителем в </w:t>
      </w:r>
      <w:r w:rsidR="00D45922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уведомления о государ</w:t>
      </w:r>
      <w:r w:rsidR="00456580">
        <w:rPr>
          <w:rFonts w:ascii="Times New Roman" w:hAnsi="Times New Roman"/>
          <w:sz w:val="28"/>
          <w:szCs w:val="28"/>
        </w:rPr>
        <w:t>ственном кадастровом учете части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456580">
        <w:rPr>
          <w:rFonts w:ascii="Times New Roman" w:hAnsi="Times New Roman"/>
          <w:sz w:val="28"/>
          <w:szCs w:val="28"/>
        </w:rPr>
        <w:t>ого участка, в отношении которой</w:t>
      </w:r>
      <w:r>
        <w:rPr>
          <w:rFonts w:ascii="Times New Roman" w:hAnsi="Times New Roman"/>
          <w:sz w:val="28"/>
          <w:szCs w:val="28"/>
        </w:rPr>
        <w:t xml:space="preserve"> устанавливается сервитут</w:t>
      </w:r>
      <w:r w:rsidR="00456580">
        <w:rPr>
          <w:rFonts w:ascii="Times New Roman" w:hAnsi="Times New Roman"/>
          <w:sz w:val="28"/>
          <w:szCs w:val="28"/>
        </w:rPr>
        <w:t xml:space="preserve"> – срок для </w:t>
      </w:r>
      <w:r>
        <w:rPr>
          <w:rFonts w:ascii="Times New Roman" w:hAnsi="Times New Roman"/>
          <w:sz w:val="28"/>
          <w:szCs w:val="28"/>
        </w:rPr>
        <w:t>направл</w:t>
      </w:r>
      <w:r w:rsidR="00456580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заявителю подписанно</w:t>
      </w:r>
      <w:r w:rsidR="0045658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922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4565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установлении сервитута.</w:t>
      </w:r>
    </w:p>
    <w:p w:rsidR="00FE0159" w:rsidRDefault="00B16337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 xml:space="preserve">4.3. </w:t>
      </w:r>
      <w:r w:rsidR="00FE0159">
        <w:rPr>
          <w:rFonts w:ascii="Times New Roman" w:hAnsi="Times New Roman"/>
          <w:sz w:val="28"/>
          <w:szCs w:val="28"/>
        </w:rPr>
        <w:t xml:space="preserve">Решение об отказе в установлении сервитута принимается и направляется </w:t>
      </w:r>
      <w:r w:rsidR="00D45922">
        <w:rPr>
          <w:rFonts w:ascii="Times New Roman" w:hAnsi="Times New Roman"/>
          <w:sz w:val="28"/>
          <w:szCs w:val="28"/>
        </w:rPr>
        <w:t>Администрацией</w:t>
      </w:r>
      <w:r w:rsidR="00FE0159">
        <w:rPr>
          <w:rFonts w:ascii="Times New Roman" w:hAnsi="Times New Roman"/>
          <w:sz w:val="28"/>
          <w:szCs w:val="28"/>
        </w:rPr>
        <w:t xml:space="preserve"> заявителю в течение 30 календарных дней с даты поступления в </w:t>
      </w:r>
      <w:r w:rsidR="00D45922">
        <w:rPr>
          <w:rFonts w:ascii="Times New Roman" w:hAnsi="Times New Roman"/>
          <w:sz w:val="28"/>
          <w:szCs w:val="28"/>
        </w:rPr>
        <w:t>Администрацию</w:t>
      </w:r>
      <w:r w:rsidR="00FE0159">
        <w:rPr>
          <w:rFonts w:ascii="Times New Roman" w:hAnsi="Times New Roman"/>
          <w:sz w:val="28"/>
          <w:szCs w:val="28"/>
        </w:rPr>
        <w:t xml:space="preserve"> заявления об установлении сервитута.</w:t>
      </w:r>
    </w:p>
    <w:p w:rsidR="00BC308F" w:rsidRDefault="00BC308F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6337" w:rsidRDefault="00B16337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DD2D5F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 w:rsidR="005E4258">
        <w:rPr>
          <w:rFonts w:ascii="Times New Roman" w:hAnsi="Times New Roman"/>
          <w:sz w:val="28"/>
          <w:szCs w:val="28"/>
        </w:rPr>
        <w:t xml:space="preserve">тавление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="005E4258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="005E4258"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 w:rsidR="00184FC1">
        <w:rPr>
          <w:rFonts w:ascii="Times New Roman" w:hAnsi="Times New Roman"/>
          <w:sz w:val="28"/>
          <w:szCs w:val="28"/>
        </w:rPr>
        <w:t>:</w:t>
      </w: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Гражданским кодексом</w:t>
      </w:r>
      <w:r w:rsidR="00615C23" w:rsidRPr="00F7411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B2665">
        <w:rPr>
          <w:rFonts w:ascii="Times New Roman" w:hAnsi="Times New Roman"/>
          <w:sz w:val="28"/>
          <w:szCs w:val="28"/>
        </w:rPr>
        <w:t>(</w:t>
      </w:r>
      <w:r w:rsidR="008415D3">
        <w:rPr>
          <w:rFonts w:ascii="Times New Roman" w:hAnsi="Times New Roman"/>
          <w:sz w:val="28"/>
          <w:szCs w:val="28"/>
        </w:rPr>
        <w:t>Собрание законодательства РФ</w:t>
      </w:r>
      <w:r w:rsidR="008415D3" w:rsidRPr="008415D3">
        <w:rPr>
          <w:rFonts w:ascii="Times New Roman" w:hAnsi="Times New Roman"/>
          <w:sz w:val="28"/>
          <w:szCs w:val="28"/>
        </w:rPr>
        <w:t xml:space="preserve">, 05.12.1994, </w:t>
      </w:r>
      <w:r w:rsidR="008415D3">
        <w:rPr>
          <w:rFonts w:ascii="Times New Roman" w:hAnsi="Times New Roman"/>
          <w:sz w:val="28"/>
          <w:szCs w:val="28"/>
        </w:rPr>
        <w:t>№</w:t>
      </w:r>
      <w:r w:rsidR="008415D3" w:rsidRPr="008415D3">
        <w:rPr>
          <w:rFonts w:ascii="Times New Roman" w:hAnsi="Times New Roman"/>
          <w:sz w:val="28"/>
          <w:szCs w:val="28"/>
        </w:rPr>
        <w:t xml:space="preserve"> 32, ст. 3301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Земельным кодексом Россий</w:t>
      </w:r>
      <w:r w:rsidR="00615C23" w:rsidRPr="00F74119">
        <w:rPr>
          <w:rFonts w:ascii="Times New Roman" w:hAnsi="Times New Roman"/>
          <w:sz w:val="28"/>
          <w:szCs w:val="28"/>
        </w:rPr>
        <w:t xml:space="preserve">ской Федерации </w:t>
      </w:r>
      <w:r w:rsidR="003B2665">
        <w:rPr>
          <w:rFonts w:ascii="Times New Roman" w:hAnsi="Times New Roman"/>
          <w:sz w:val="28"/>
          <w:szCs w:val="28"/>
        </w:rPr>
        <w:t>(</w:t>
      </w:r>
      <w:r w:rsidR="00184FC1"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 w:rsidR="00D45922">
        <w:rPr>
          <w:rFonts w:ascii="Times New Roman" w:hAnsi="Times New Roman"/>
          <w:sz w:val="28"/>
          <w:szCs w:val="28"/>
        </w:rPr>
        <w:t>№</w:t>
      </w:r>
      <w:r w:rsidR="00184FC1"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</w:t>
      </w:r>
      <w:r w:rsidR="00615C23" w:rsidRPr="00F74119">
        <w:rPr>
          <w:rFonts w:ascii="Times New Roman" w:hAnsi="Times New Roman"/>
          <w:sz w:val="28"/>
          <w:szCs w:val="28"/>
        </w:rPr>
        <w:t xml:space="preserve"> </w:t>
      </w:r>
      <w:r w:rsidRPr="00F74119">
        <w:rPr>
          <w:rFonts w:ascii="Times New Roman" w:hAnsi="Times New Roman"/>
          <w:sz w:val="28"/>
          <w:szCs w:val="28"/>
        </w:rPr>
        <w:t xml:space="preserve"> 25.10.2001 </w:t>
      </w:r>
      <w:r w:rsidR="00615C23" w:rsidRPr="00F74119">
        <w:rPr>
          <w:rFonts w:ascii="Times New Roman" w:hAnsi="Times New Roman"/>
          <w:sz w:val="28"/>
          <w:szCs w:val="28"/>
        </w:rPr>
        <w:t>№</w:t>
      </w:r>
      <w:r w:rsidRPr="00F74119">
        <w:rPr>
          <w:rFonts w:ascii="Times New Roman" w:hAnsi="Times New Roman"/>
          <w:sz w:val="28"/>
          <w:szCs w:val="28"/>
        </w:rPr>
        <w:t xml:space="preserve"> 137-ФЗ </w:t>
      </w:r>
      <w:r w:rsidR="00615C23" w:rsidRPr="00F74119"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615C23" w:rsidRPr="006E784A">
        <w:rPr>
          <w:rFonts w:ascii="Times New Roman" w:hAnsi="Times New Roman"/>
          <w:sz w:val="28"/>
          <w:szCs w:val="28"/>
        </w:rPr>
        <w:t>»</w:t>
      </w:r>
      <w:r w:rsidRPr="006E784A">
        <w:rPr>
          <w:rFonts w:ascii="Times New Roman" w:hAnsi="Times New Roman"/>
          <w:sz w:val="28"/>
          <w:szCs w:val="28"/>
        </w:rPr>
        <w:t xml:space="preserve"> (</w:t>
      </w:r>
      <w:r w:rsidR="00A12BE5" w:rsidRPr="006E784A">
        <w:rPr>
          <w:rFonts w:ascii="Times New Roman" w:hAnsi="Times New Roman"/>
          <w:sz w:val="28"/>
          <w:szCs w:val="28"/>
        </w:rPr>
        <w:t>Собрание законодательства РФ, 29.10.2001, № 44, ст. 4148</w:t>
      </w:r>
      <w:r w:rsidRPr="006E784A">
        <w:rPr>
          <w:rFonts w:ascii="Times New Roman" w:hAnsi="Times New Roman"/>
          <w:sz w:val="28"/>
          <w:szCs w:val="28"/>
        </w:rPr>
        <w:t>);</w:t>
      </w:r>
    </w:p>
    <w:p w:rsidR="0084763E" w:rsidRPr="00F74119" w:rsidRDefault="0084763E" w:rsidP="00847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24.07.2008 №</w:t>
      </w:r>
      <w:r w:rsidRPr="0084763E">
        <w:rPr>
          <w:rFonts w:ascii="Times New Roman" w:hAnsi="Times New Roman"/>
          <w:sz w:val="28"/>
          <w:szCs w:val="28"/>
        </w:rPr>
        <w:t xml:space="preserve"> 161-ФЗ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763E">
        <w:rPr>
          <w:rFonts w:ascii="Times New Roman" w:hAnsi="Times New Roman"/>
          <w:sz w:val="28"/>
          <w:szCs w:val="28"/>
        </w:rPr>
        <w:t>О содействии р</w:t>
      </w:r>
      <w:r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95136D">
        <w:rPr>
          <w:rFonts w:ascii="Times New Roman" w:hAnsi="Times New Roman"/>
          <w:sz w:val="28"/>
          <w:szCs w:val="28"/>
        </w:rPr>
        <w:t xml:space="preserve"> (</w:t>
      </w:r>
      <w:r w:rsidR="0095136D" w:rsidRPr="0095136D">
        <w:rPr>
          <w:rFonts w:ascii="Times New Roman" w:hAnsi="Times New Roman"/>
          <w:sz w:val="28"/>
          <w:szCs w:val="28"/>
        </w:rPr>
        <w:t xml:space="preserve">Собрание законодательства РФ, 28.07.2008, </w:t>
      </w:r>
      <w:r w:rsidR="0095136D">
        <w:rPr>
          <w:rFonts w:ascii="Times New Roman" w:hAnsi="Times New Roman"/>
          <w:sz w:val="28"/>
          <w:szCs w:val="28"/>
        </w:rPr>
        <w:t>№</w:t>
      </w:r>
      <w:r w:rsidR="0095136D" w:rsidRPr="0095136D">
        <w:rPr>
          <w:rFonts w:ascii="Times New Roman" w:hAnsi="Times New Roman"/>
          <w:sz w:val="28"/>
          <w:szCs w:val="28"/>
        </w:rPr>
        <w:t xml:space="preserve"> 30 (ч. 2), ст. 3617</w:t>
      </w:r>
      <w:r w:rsidR="009513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2D5F" w:rsidRPr="006E784A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</w:t>
      </w:r>
      <w:r w:rsidR="00615C23" w:rsidRPr="006E784A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6E784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5C23" w:rsidRPr="006E784A">
        <w:rPr>
          <w:rFonts w:ascii="Times New Roman" w:hAnsi="Times New Roman"/>
          <w:sz w:val="28"/>
          <w:szCs w:val="28"/>
        </w:rPr>
        <w:t>»</w:t>
      </w:r>
      <w:r w:rsidRPr="006E784A">
        <w:rPr>
          <w:rFonts w:ascii="Times New Roman" w:hAnsi="Times New Roman"/>
          <w:sz w:val="28"/>
          <w:szCs w:val="28"/>
        </w:rPr>
        <w:t xml:space="preserve"> (Собрание за</w:t>
      </w:r>
      <w:r w:rsidR="00615C23" w:rsidRPr="006E784A">
        <w:rPr>
          <w:rFonts w:ascii="Times New Roman" w:hAnsi="Times New Roman"/>
          <w:sz w:val="28"/>
          <w:szCs w:val="28"/>
        </w:rPr>
        <w:t>конодательства РФ, 02.08.2010, №</w:t>
      </w:r>
      <w:r w:rsidRPr="006E784A">
        <w:rPr>
          <w:rFonts w:ascii="Times New Roman" w:hAnsi="Times New Roman"/>
          <w:sz w:val="28"/>
          <w:szCs w:val="28"/>
        </w:rPr>
        <w:t xml:space="preserve"> 31, ст. 4179);</w:t>
      </w: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</w:t>
      </w:r>
      <w:r w:rsidR="00184FC1" w:rsidRPr="006E784A">
        <w:rPr>
          <w:rFonts w:ascii="Times New Roman" w:hAnsi="Times New Roman"/>
          <w:sz w:val="28"/>
          <w:szCs w:val="28"/>
        </w:rPr>
        <w:t>№</w:t>
      </w:r>
      <w:r w:rsidRPr="00F74119">
        <w:rPr>
          <w:rFonts w:ascii="Times New Roman" w:hAnsi="Times New Roman"/>
          <w:sz w:val="28"/>
          <w:szCs w:val="28"/>
        </w:rPr>
        <w:t xml:space="preserve"> 601-III </w:t>
      </w:r>
      <w:r w:rsidR="00615C23" w:rsidRPr="00F74119"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О земле</w:t>
      </w:r>
      <w:r w:rsidR="00D45922">
        <w:rPr>
          <w:rFonts w:ascii="Times New Roman" w:hAnsi="Times New Roman"/>
          <w:sz w:val="28"/>
          <w:szCs w:val="28"/>
        </w:rPr>
        <w:t>» (газета «Бурятия»</w:t>
      </w:r>
      <w:r w:rsidR="00615C23" w:rsidRPr="00F74119">
        <w:rPr>
          <w:rFonts w:ascii="Times New Roman" w:hAnsi="Times New Roman"/>
          <w:sz w:val="28"/>
          <w:szCs w:val="28"/>
        </w:rPr>
        <w:t>, №</w:t>
      </w:r>
      <w:r w:rsidRPr="00F74119">
        <w:rPr>
          <w:rFonts w:ascii="Times New Roman" w:hAnsi="Times New Roman"/>
          <w:sz w:val="28"/>
          <w:szCs w:val="28"/>
        </w:rPr>
        <w:t xml:space="preserve"> 246, 3</w:t>
      </w:r>
      <w:r w:rsidR="00184FC1"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DD2D5F" w:rsidRDefault="00DD2D5F" w:rsidP="00DB0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постановлением Правительства Ре</w:t>
      </w:r>
      <w:r w:rsidR="00615C23" w:rsidRPr="00F74119">
        <w:rPr>
          <w:rFonts w:ascii="Times New Roman" w:hAnsi="Times New Roman"/>
          <w:sz w:val="28"/>
          <w:szCs w:val="28"/>
        </w:rPr>
        <w:t xml:space="preserve">спублики Бурятия от </w:t>
      </w:r>
      <w:r w:rsidR="00184FC1">
        <w:rPr>
          <w:rFonts w:ascii="Times New Roman" w:hAnsi="Times New Roman"/>
          <w:sz w:val="28"/>
          <w:szCs w:val="28"/>
        </w:rPr>
        <w:t>27.02.</w:t>
      </w:r>
      <w:r w:rsidR="00615C23" w:rsidRPr="00F74119">
        <w:rPr>
          <w:rFonts w:ascii="Times New Roman" w:hAnsi="Times New Roman"/>
          <w:sz w:val="28"/>
          <w:szCs w:val="28"/>
        </w:rPr>
        <w:t>2015 №</w:t>
      </w:r>
      <w:r w:rsidR="00184FC1">
        <w:rPr>
          <w:rFonts w:ascii="Times New Roman" w:hAnsi="Times New Roman"/>
          <w:sz w:val="28"/>
          <w:szCs w:val="28"/>
        </w:rPr>
        <w:t xml:space="preserve"> 83</w:t>
      </w:r>
      <w:r w:rsidRPr="00F74119">
        <w:rPr>
          <w:rFonts w:ascii="Times New Roman" w:hAnsi="Times New Roman"/>
          <w:sz w:val="28"/>
          <w:szCs w:val="28"/>
        </w:rPr>
        <w:t xml:space="preserve"> </w:t>
      </w:r>
      <w:r w:rsidR="00615C23" w:rsidRPr="00F74119">
        <w:rPr>
          <w:rFonts w:ascii="Times New Roman" w:hAnsi="Times New Roman"/>
          <w:sz w:val="28"/>
          <w:szCs w:val="28"/>
        </w:rPr>
        <w:t>«Об утверждении Порядка</w:t>
      </w:r>
      <w:r w:rsidR="00184FC1">
        <w:rPr>
          <w:rFonts w:ascii="Times New Roman" w:hAnsi="Times New Roman"/>
          <w:sz w:val="28"/>
          <w:szCs w:val="28"/>
        </w:rPr>
        <w:t xml:space="preserve"> определения</w:t>
      </w:r>
      <w:r w:rsidR="00615C23" w:rsidRPr="00F74119">
        <w:rPr>
          <w:rFonts w:ascii="Times New Roman" w:hAnsi="Times New Roman"/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государственной собственности Республики Бурятия и земельных участков, государственная собственность на которые не разграничена</w:t>
      </w:r>
      <w:r w:rsidR="00615C23" w:rsidRPr="006E784A">
        <w:rPr>
          <w:rFonts w:ascii="Times New Roman" w:hAnsi="Times New Roman"/>
          <w:sz w:val="28"/>
          <w:szCs w:val="28"/>
        </w:rPr>
        <w:t>»</w:t>
      </w:r>
      <w:r w:rsidRPr="006E784A">
        <w:rPr>
          <w:rFonts w:ascii="Times New Roman" w:hAnsi="Times New Roman"/>
          <w:sz w:val="28"/>
          <w:szCs w:val="28"/>
        </w:rPr>
        <w:t xml:space="preserve"> (</w:t>
      </w:r>
      <w:r w:rsidR="0008711C" w:rsidRPr="006E784A">
        <w:rPr>
          <w:rFonts w:ascii="Times New Roman" w:hAnsi="Times New Roman"/>
          <w:sz w:val="28"/>
          <w:szCs w:val="28"/>
        </w:rPr>
        <w:t xml:space="preserve">Официальный </w:t>
      </w:r>
      <w:r w:rsidR="00A4721B" w:rsidRPr="006E784A">
        <w:rPr>
          <w:rFonts w:ascii="Times New Roman" w:hAnsi="Times New Roman"/>
          <w:sz w:val="28"/>
          <w:szCs w:val="28"/>
        </w:rPr>
        <w:t>интернет-</w:t>
      </w:r>
      <w:r w:rsidR="00184FC1" w:rsidRPr="006E784A">
        <w:rPr>
          <w:rFonts w:ascii="Times New Roman" w:hAnsi="Times New Roman"/>
          <w:sz w:val="28"/>
          <w:szCs w:val="28"/>
        </w:rPr>
        <w:t>портал</w:t>
      </w:r>
      <w:r w:rsidR="00AB311B" w:rsidRPr="006E784A">
        <w:rPr>
          <w:rFonts w:ascii="Times New Roman" w:hAnsi="Times New Roman"/>
          <w:sz w:val="28"/>
          <w:szCs w:val="28"/>
        </w:rPr>
        <w:t xml:space="preserve"> </w:t>
      </w:r>
      <w:r w:rsidR="00A4721B" w:rsidRPr="006E784A">
        <w:rPr>
          <w:rFonts w:ascii="Times New Roman" w:hAnsi="Times New Roman"/>
          <w:sz w:val="28"/>
          <w:szCs w:val="28"/>
        </w:rPr>
        <w:t>Правительства</w:t>
      </w:r>
      <w:r w:rsidR="00184FC1" w:rsidRPr="006E784A">
        <w:rPr>
          <w:rFonts w:ascii="Times New Roman" w:hAnsi="Times New Roman"/>
          <w:sz w:val="28"/>
          <w:szCs w:val="28"/>
        </w:rPr>
        <w:t xml:space="preserve"> Республики Бурятия www.egov-buryatia.ru, 27.02.2015</w:t>
      </w:r>
      <w:r w:rsidRPr="006E784A">
        <w:rPr>
          <w:rFonts w:ascii="Times New Roman" w:hAnsi="Times New Roman"/>
          <w:sz w:val="28"/>
          <w:szCs w:val="28"/>
        </w:rPr>
        <w:t>).</w:t>
      </w:r>
    </w:p>
    <w:p w:rsidR="00184FC1" w:rsidRPr="00F74119" w:rsidRDefault="001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Default="00A4721B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5E4258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DD2D5F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 w:rsidR="005E4258">
        <w:rPr>
          <w:rFonts w:ascii="Times New Roman" w:hAnsi="Times New Roman"/>
          <w:sz w:val="28"/>
          <w:szCs w:val="28"/>
        </w:rPr>
        <w:t xml:space="preserve">тавления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="005E4258">
        <w:rPr>
          <w:rFonts w:ascii="Times New Roman" w:hAnsi="Times New Roman"/>
          <w:sz w:val="28"/>
          <w:szCs w:val="28"/>
        </w:rPr>
        <w:t xml:space="preserve"> услуги</w:t>
      </w:r>
    </w:p>
    <w:p w:rsidR="00D45922" w:rsidRPr="00F74119" w:rsidRDefault="00D45922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2D5F" w:rsidRPr="00F74119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/>
          <w:sz w:val="28"/>
          <w:szCs w:val="28"/>
        </w:rPr>
        <w:t>2.</w:t>
      </w:r>
      <w:r w:rsidR="00DD2D5F" w:rsidRPr="00F74119">
        <w:rPr>
          <w:rFonts w:ascii="Times New Roman" w:hAnsi="Times New Roman"/>
          <w:sz w:val="28"/>
          <w:szCs w:val="28"/>
        </w:rPr>
        <w:t xml:space="preserve">6.1. </w:t>
      </w:r>
      <w:r w:rsidR="000A5B32">
        <w:rPr>
          <w:rFonts w:ascii="Times New Roman" w:hAnsi="Times New Roman"/>
          <w:sz w:val="28"/>
          <w:szCs w:val="28"/>
        </w:rPr>
        <w:t>Исчерпывающий п</w:t>
      </w:r>
      <w:r w:rsidR="00DD2D5F"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 w:rsidR="000A5B32"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</w:t>
      </w:r>
      <w:r w:rsidR="00D45922">
        <w:rPr>
          <w:rFonts w:ascii="Times New Roman" w:hAnsi="Times New Roman"/>
          <w:sz w:val="28"/>
          <w:szCs w:val="28"/>
        </w:rPr>
        <w:t>муниципальной</w:t>
      </w:r>
      <w:r w:rsidR="000A5B32">
        <w:rPr>
          <w:rFonts w:ascii="Times New Roman" w:hAnsi="Times New Roman"/>
          <w:sz w:val="28"/>
          <w:szCs w:val="28"/>
        </w:rPr>
        <w:t xml:space="preserve"> услуги</w:t>
      </w:r>
      <w:r w:rsidR="003F3C15">
        <w:rPr>
          <w:rFonts w:ascii="Times New Roman" w:hAnsi="Times New Roman"/>
          <w:sz w:val="28"/>
          <w:szCs w:val="28"/>
        </w:rPr>
        <w:t xml:space="preserve">, </w:t>
      </w:r>
      <w:r w:rsidR="003F3C15" w:rsidRPr="006E784A">
        <w:rPr>
          <w:rFonts w:ascii="Times New Roman" w:hAnsi="Times New Roman"/>
          <w:sz w:val="28"/>
          <w:szCs w:val="28"/>
        </w:rPr>
        <w:t>предоставляемых заявителем</w:t>
      </w:r>
      <w:r w:rsidR="00FB4240" w:rsidRPr="006E784A">
        <w:rPr>
          <w:rFonts w:ascii="Times New Roman" w:hAnsi="Times New Roman"/>
          <w:sz w:val="28"/>
          <w:szCs w:val="28"/>
        </w:rPr>
        <w:t>:</w:t>
      </w:r>
    </w:p>
    <w:p w:rsidR="00AF1D0A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6.1.1.</w:t>
      </w:r>
      <w:r w:rsidR="00DD2D5F" w:rsidRPr="00F74119">
        <w:rPr>
          <w:rFonts w:ascii="Times New Roman" w:hAnsi="Times New Roman"/>
          <w:sz w:val="28"/>
          <w:szCs w:val="28"/>
        </w:rPr>
        <w:t xml:space="preserve"> </w:t>
      </w:r>
      <w:hyperlink w:anchor="Par407" w:history="1">
        <w:r w:rsidR="001D0D27">
          <w:rPr>
            <w:rFonts w:ascii="Times New Roman" w:hAnsi="Times New Roman"/>
            <w:sz w:val="28"/>
            <w:szCs w:val="28"/>
          </w:rPr>
          <w:t>Заявление</w:t>
        </w:r>
      </w:hyperlink>
      <w:r w:rsidR="00DD2D5F" w:rsidRPr="00F74119">
        <w:rPr>
          <w:rFonts w:ascii="Times New Roman" w:hAnsi="Times New Roman"/>
          <w:sz w:val="28"/>
          <w:szCs w:val="28"/>
        </w:rPr>
        <w:t xml:space="preserve"> о </w:t>
      </w:r>
      <w:r w:rsidR="000A5B32">
        <w:rPr>
          <w:rFonts w:ascii="Times New Roman" w:hAnsi="Times New Roman"/>
          <w:sz w:val="28"/>
          <w:szCs w:val="28"/>
        </w:rPr>
        <w:t>заключении соглашения об установлении сервитута</w:t>
      </w:r>
      <w:r w:rsidR="00F74119" w:rsidRPr="00F74119">
        <w:rPr>
          <w:rFonts w:ascii="Times New Roman" w:hAnsi="Times New Roman"/>
          <w:sz w:val="28"/>
          <w:szCs w:val="28"/>
        </w:rPr>
        <w:t xml:space="preserve"> </w:t>
      </w:r>
      <w:r w:rsidR="00DD2D5F" w:rsidRPr="00F74119">
        <w:rPr>
          <w:rFonts w:ascii="Times New Roman" w:hAnsi="Times New Roman"/>
          <w:sz w:val="28"/>
          <w:szCs w:val="28"/>
        </w:rPr>
        <w:t xml:space="preserve"> </w:t>
      </w:r>
      <w:r w:rsidR="000A5B32">
        <w:rPr>
          <w:rFonts w:ascii="Times New Roman" w:hAnsi="Times New Roman"/>
          <w:sz w:val="28"/>
          <w:szCs w:val="28"/>
        </w:rPr>
        <w:t>в отношении</w:t>
      </w:r>
      <w:r w:rsidR="00DD2D5F" w:rsidRPr="00F74119">
        <w:rPr>
          <w:rFonts w:ascii="Times New Roman" w:hAnsi="Times New Roman"/>
          <w:sz w:val="28"/>
          <w:szCs w:val="28"/>
        </w:rPr>
        <w:t xml:space="preserve"> земельн</w:t>
      </w:r>
      <w:r w:rsidR="000A5B32">
        <w:rPr>
          <w:rFonts w:ascii="Times New Roman" w:hAnsi="Times New Roman"/>
          <w:sz w:val="28"/>
          <w:szCs w:val="28"/>
        </w:rPr>
        <w:t>ого участ</w:t>
      </w:r>
      <w:r w:rsidR="00DD2D5F" w:rsidRPr="00AB6B34">
        <w:rPr>
          <w:rFonts w:ascii="Times New Roman" w:hAnsi="Times New Roman"/>
          <w:sz w:val="28"/>
          <w:szCs w:val="28"/>
        </w:rPr>
        <w:t>к</w:t>
      </w:r>
      <w:r w:rsidR="000A5B32">
        <w:rPr>
          <w:rFonts w:ascii="Times New Roman" w:hAnsi="Times New Roman"/>
          <w:sz w:val="28"/>
          <w:szCs w:val="28"/>
        </w:rPr>
        <w:t>а</w:t>
      </w:r>
      <w:r w:rsidR="00F74119">
        <w:rPr>
          <w:rFonts w:ascii="Times New Roman" w:hAnsi="Times New Roman"/>
          <w:sz w:val="28"/>
          <w:szCs w:val="28"/>
        </w:rPr>
        <w:t xml:space="preserve"> </w:t>
      </w:r>
      <w:r w:rsidR="000A5B32">
        <w:rPr>
          <w:rFonts w:ascii="Times New Roman" w:hAnsi="Times New Roman"/>
          <w:sz w:val="28"/>
          <w:szCs w:val="28"/>
        </w:rPr>
        <w:t>(части</w:t>
      </w:r>
      <w:r w:rsidR="00C4285B">
        <w:rPr>
          <w:rFonts w:ascii="Times New Roman" w:hAnsi="Times New Roman"/>
          <w:sz w:val="28"/>
          <w:szCs w:val="28"/>
        </w:rPr>
        <w:t xml:space="preserve"> земельного участка)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0A5B32" w:rsidRPr="00AB6B34">
        <w:rPr>
          <w:rFonts w:ascii="Times New Roman" w:hAnsi="Times New Roman"/>
          <w:sz w:val="28"/>
          <w:szCs w:val="28"/>
        </w:rPr>
        <w:t xml:space="preserve">(образец заявления согласно приложению </w:t>
      </w:r>
      <w:r w:rsidR="000A5B32">
        <w:rPr>
          <w:rFonts w:ascii="Times New Roman" w:hAnsi="Times New Roman"/>
          <w:sz w:val="28"/>
          <w:szCs w:val="28"/>
        </w:rPr>
        <w:t>№</w:t>
      </w:r>
      <w:r w:rsidR="000A5B32" w:rsidRPr="00AB6B34">
        <w:rPr>
          <w:rFonts w:ascii="Times New Roman" w:hAnsi="Times New Roman"/>
          <w:sz w:val="28"/>
          <w:szCs w:val="28"/>
        </w:rPr>
        <w:t xml:space="preserve"> </w:t>
      </w:r>
      <w:r w:rsidR="000A5B32">
        <w:rPr>
          <w:rFonts w:ascii="Times New Roman" w:hAnsi="Times New Roman"/>
          <w:sz w:val="28"/>
          <w:szCs w:val="28"/>
        </w:rPr>
        <w:t>1</w:t>
      </w:r>
      <w:r w:rsidR="000A5B32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0A5B32">
        <w:rPr>
          <w:rFonts w:ascii="Times New Roman" w:hAnsi="Times New Roman"/>
          <w:sz w:val="28"/>
          <w:szCs w:val="28"/>
        </w:rPr>
        <w:t xml:space="preserve"> с приложением схемы</w:t>
      </w:r>
      <w:r w:rsidR="000A5B32" w:rsidRPr="000A5B32">
        <w:rPr>
          <w:rFonts w:ascii="Times New Roman" w:hAnsi="Times New Roman"/>
          <w:sz w:val="28"/>
          <w:szCs w:val="28"/>
        </w:rPr>
        <w:t xml:space="preserve"> границ сервитута на кадастровом плане 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</w:t>
      </w:r>
      <w:r w:rsidR="000A5B32">
        <w:rPr>
          <w:rFonts w:ascii="Times New Roman" w:hAnsi="Times New Roman"/>
          <w:sz w:val="28"/>
          <w:szCs w:val="28"/>
        </w:rPr>
        <w:t>азанному заявлению не требуется.</w:t>
      </w:r>
    </w:p>
    <w:p w:rsidR="00AF1D0A" w:rsidRDefault="000A5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>В заявлении о заключении соглашения об установлении сервитута должны быть указаны</w:t>
      </w:r>
      <w:r w:rsidR="00AF1D0A">
        <w:rPr>
          <w:rFonts w:ascii="Times New Roman" w:hAnsi="Times New Roman"/>
          <w:sz w:val="28"/>
          <w:szCs w:val="28"/>
        </w:rPr>
        <w:t>:</w:t>
      </w:r>
    </w:p>
    <w:p w:rsidR="00590EDB" w:rsidRPr="00590EDB" w:rsidRDefault="00AF1D0A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5B32" w:rsidRPr="000A5B32">
        <w:rPr>
          <w:rFonts w:ascii="Times New Roman" w:hAnsi="Times New Roman"/>
          <w:sz w:val="28"/>
          <w:szCs w:val="28"/>
        </w:rPr>
        <w:t xml:space="preserve"> </w:t>
      </w:r>
      <w:r w:rsidR="00590EDB">
        <w:rPr>
          <w:rFonts w:ascii="Times New Roman" w:hAnsi="Times New Roman"/>
          <w:sz w:val="28"/>
          <w:szCs w:val="28"/>
        </w:rPr>
        <w:t>с</w:t>
      </w:r>
      <w:r w:rsidR="00FB4240">
        <w:rPr>
          <w:rFonts w:ascii="Times New Roman" w:hAnsi="Times New Roman"/>
          <w:sz w:val="28"/>
          <w:szCs w:val="28"/>
        </w:rPr>
        <w:t xml:space="preserve">ведения о заявителе: </w:t>
      </w:r>
      <w:r w:rsidR="00590EDB" w:rsidRPr="00590EDB">
        <w:rPr>
          <w:rFonts w:ascii="Times New Roman" w:hAnsi="Times New Roman"/>
          <w:sz w:val="28"/>
          <w:szCs w:val="28"/>
        </w:rPr>
        <w:t>физическом лице (фамилия, имя, отчество</w:t>
      </w:r>
      <w:r w:rsidR="00FB4240">
        <w:rPr>
          <w:rFonts w:ascii="Times New Roman" w:hAnsi="Times New Roman"/>
          <w:sz w:val="28"/>
          <w:szCs w:val="28"/>
        </w:rPr>
        <w:t xml:space="preserve"> (</w:t>
      </w:r>
      <w:r w:rsidR="00AA17DB">
        <w:rPr>
          <w:rFonts w:ascii="Times New Roman" w:hAnsi="Times New Roman"/>
          <w:sz w:val="28"/>
          <w:szCs w:val="28"/>
        </w:rPr>
        <w:t xml:space="preserve">указывается </w:t>
      </w:r>
      <w:r w:rsidR="00FB4240">
        <w:rPr>
          <w:rFonts w:ascii="Times New Roman" w:hAnsi="Times New Roman"/>
          <w:sz w:val="28"/>
          <w:szCs w:val="28"/>
        </w:rPr>
        <w:t>при наличии)</w:t>
      </w:r>
      <w:r w:rsidR="00590EDB" w:rsidRPr="00590EDB">
        <w:rPr>
          <w:rFonts w:ascii="Times New Roman" w:hAnsi="Times New Roman"/>
          <w:sz w:val="28"/>
          <w:szCs w:val="28"/>
        </w:rPr>
        <w:t xml:space="preserve">, </w:t>
      </w:r>
      <w:r w:rsidR="00FB4240">
        <w:rPr>
          <w:rFonts w:ascii="Times New Roman" w:hAnsi="Times New Roman"/>
          <w:sz w:val="28"/>
          <w:szCs w:val="28"/>
        </w:rPr>
        <w:t>адрес места жительства),</w:t>
      </w:r>
      <w:r w:rsidR="00FB4240" w:rsidRPr="00FB4240">
        <w:rPr>
          <w:rFonts w:ascii="Times New Roman" w:hAnsi="Times New Roman"/>
          <w:sz w:val="28"/>
          <w:szCs w:val="28"/>
        </w:rPr>
        <w:t xml:space="preserve"> </w:t>
      </w:r>
      <w:r w:rsidR="00FB4240">
        <w:rPr>
          <w:rFonts w:ascii="Times New Roman" w:hAnsi="Times New Roman"/>
          <w:sz w:val="28"/>
          <w:szCs w:val="28"/>
        </w:rPr>
        <w:t>юридическом лице</w:t>
      </w:r>
      <w:r w:rsidR="00FB4240" w:rsidRPr="00FB4240">
        <w:rPr>
          <w:rFonts w:ascii="Times New Roman" w:hAnsi="Times New Roman"/>
          <w:sz w:val="28"/>
          <w:szCs w:val="28"/>
        </w:rPr>
        <w:t xml:space="preserve"> </w:t>
      </w:r>
      <w:r w:rsidR="00FB4240" w:rsidRPr="00590EDB">
        <w:rPr>
          <w:rFonts w:ascii="Times New Roman" w:hAnsi="Times New Roman"/>
          <w:sz w:val="28"/>
          <w:szCs w:val="28"/>
        </w:rPr>
        <w:t>(</w:t>
      </w:r>
      <w:r w:rsidR="00FB4240">
        <w:rPr>
          <w:rFonts w:ascii="Times New Roman" w:hAnsi="Times New Roman"/>
          <w:sz w:val="28"/>
          <w:szCs w:val="28"/>
        </w:rPr>
        <w:t xml:space="preserve">наименование, в том </w:t>
      </w:r>
      <w:r w:rsidR="00FB4240">
        <w:rPr>
          <w:rFonts w:ascii="Times New Roman" w:hAnsi="Times New Roman"/>
          <w:sz w:val="28"/>
          <w:szCs w:val="28"/>
        </w:rPr>
        <w:lastRenderedPageBreak/>
        <w:t>числе организационно-правовая форма, место</w:t>
      </w:r>
      <w:r w:rsidR="00145C82">
        <w:rPr>
          <w:rFonts w:ascii="Times New Roman" w:hAnsi="Times New Roman"/>
          <w:sz w:val="28"/>
          <w:szCs w:val="28"/>
        </w:rPr>
        <w:t xml:space="preserve"> нахождения</w:t>
      </w:r>
      <w:r w:rsidR="00FB4240">
        <w:rPr>
          <w:rFonts w:ascii="Times New Roman" w:hAnsi="Times New Roman"/>
          <w:sz w:val="28"/>
          <w:szCs w:val="28"/>
        </w:rPr>
        <w:t>, основной государственный регистрационный номер (ОГРН)</w:t>
      </w:r>
      <w:r w:rsidR="00FB4240" w:rsidRPr="00590EDB">
        <w:rPr>
          <w:rFonts w:ascii="Times New Roman" w:hAnsi="Times New Roman"/>
          <w:sz w:val="28"/>
          <w:szCs w:val="28"/>
        </w:rPr>
        <w:t>;</w:t>
      </w:r>
    </w:p>
    <w:p w:rsidR="00FB4240" w:rsidRDefault="00590EDB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EDB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 xml:space="preserve">дения о </w:t>
      </w:r>
      <w:r w:rsidR="00FB4240">
        <w:rPr>
          <w:rFonts w:ascii="Times New Roman" w:hAnsi="Times New Roman"/>
          <w:sz w:val="28"/>
          <w:szCs w:val="28"/>
        </w:rPr>
        <w:t>представителе заявителя: фамилия, имя</w:t>
      </w:r>
      <w:r w:rsidR="00D71AAB">
        <w:rPr>
          <w:rFonts w:ascii="Times New Roman" w:hAnsi="Times New Roman"/>
          <w:sz w:val="28"/>
          <w:szCs w:val="28"/>
        </w:rPr>
        <w:t>,</w:t>
      </w:r>
      <w:r w:rsidR="00FB4240">
        <w:rPr>
          <w:rFonts w:ascii="Times New Roman" w:hAnsi="Times New Roman"/>
          <w:sz w:val="28"/>
          <w:szCs w:val="28"/>
        </w:rPr>
        <w:t xml:space="preserve"> </w:t>
      </w:r>
      <w:r w:rsidR="00D71AAB">
        <w:rPr>
          <w:rFonts w:ascii="Times New Roman" w:hAnsi="Times New Roman"/>
          <w:sz w:val="28"/>
          <w:szCs w:val="28"/>
        </w:rPr>
        <w:t>о</w:t>
      </w:r>
      <w:r w:rsidR="00FB4240">
        <w:rPr>
          <w:rFonts w:ascii="Times New Roman" w:hAnsi="Times New Roman"/>
          <w:sz w:val="28"/>
          <w:szCs w:val="28"/>
        </w:rPr>
        <w:t>тчество (</w:t>
      </w:r>
      <w:r w:rsidR="00AA17DB">
        <w:rPr>
          <w:rFonts w:ascii="Times New Roman" w:hAnsi="Times New Roman"/>
          <w:sz w:val="28"/>
          <w:szCs w:val="28"/>
        </w:rPr>
        <w:t xml:space="preserve">указывается </w:t>
      </w:r>
      <w:r w:rsidR="00FB4240">
        <w:rPr>
          <w:rFonts w:ascii="Times New Roman" w:hAnsi="Times New Roman"/>
          <w:sz w:val="28"/>
          <w:szCs w:val="28"/>
        </w:rPr>
        <w:t xml:space="preserve">при наличии), </w:t>
      </w:r>
      <w:r>
        <w:rPr>
          <w:rFonts w:ascii="Times New Roman" w:hAnsi="Times New Roman"/>
          <w:sz w:val="28"/>
          <w:szCs w:val="28"/>
        </w:rPr>
        <w:t>наименование документа, подтверждающего пол</w:t>
      </w:r>
      <w:r w:rsidR="00FB4240">
        <w:rPr>
          <w:rFonts w:ascii="Times New Roman" w:hAnsi="Times New Roman"/>
          <w:sz w:val="28"/>
          <w:szCs w:val="28"/>
        </w:rPr>
        <w:t>номочия представителя заявителя;</w:t>
      </w:r>
    </w:p>
    <w:p w:rsidR="00590EDB" w:rsidRDefault="00FB4240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контактная информация (номер</w:t>
      </w:r>
      <w:r w:rsidR="00590EDB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</w:t>
      </w:r>
      <w:r w:rsidR="00145C82">
        <w:rPr>
          <w:rFonts w:ascii="Times New Roman" w:hAnsi="Times New Roman"/>
          <w:sz w:val="28"/>
          <w:szCs w:val="28"/>
        </w:rPr>
        <w:t>)</w:t>
      </w:r>
      <w:r w:rsidR="00590EDB">
        <w:rPr>
          <w:rFonts w:ascii="Times New Roman" w:hAnsi="Times New Roman"/>
          <w:sz w:val="28"/>
          <w:szCs w:val="28"/>
        </w:rPr>
        <w:t>;</w:t>
      </w:r>
    </w:p>
    <w:p w:rsidR="00957192" w:rsidRDefault="00FB4240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наименование, кадастровый номер, адрес </w:t>
      </w:r>
      <w:r w:rsidR="00145C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место</w:t>
      </w:r>
      <w:r w:rsidR="00145C8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 недвижимого имущества заявителя</w:t>
      </w:r>
      <w:r w:rsidR="00AA17DB">
        <w:rPr>
          <w:rFonts w:ascii="Times New Roman" w:hAnsi="Times New Roman"/>
          <w:sz w:val="28"/>
          <w:szCs w:val="28"/>
        </w:rPr>
        <w:t>, в связи с использованием которого предлагается установить сервитут</w:t>
      </w:r>
      <w:r w:rsidR="00B6109B">
        <w:rPr>
          <w:rFonts w:ascii="Times New Roman" w:hAnsi="Times New Roman"/>
          <w:sz w:val="28"/>
          <w:szCs w:val="28"/>
        </w:rPr>
        <w:t>, вид права на указанное имущество</w:t>
      </w:r>
      <w:r w:rsidR="007D0501">
        <w:rPr>
          <w:rFonts w:ascii="Times New Roman" w:hAnsi="Times New Roman"/>
          <w:sz w:val="28"/>
          <w:szCs w:val="28"/>
        </w:rPr>
        <w:t xml:space="preserve"> (данные сведения не указываются </w:t>
      </w:r>
      <w:r w:rsidR="00FD1561">
        <w:rPr>
          <w:rFonts w:ascii="Times New Roman" w:hAnsi="Times New Roman"/>
          <w:sz w:val="28"/>
          <w:szCs w:val="28"/>
        </w:rPr>
        <w:t>если сервитут предлагается установить для целей</w:t>
      </w:r>
      <w:r w:rsidR="007D0501">
        <w:rPr>
          <w:rFonts w:ascii="Times New Roman" w:hAnsi="Times New Roman"/>
          <w:sz w:val="28"/>
          <w:szCs w:val="28"/>
        </w:rPr>
        <w:t>, предусмотренных подпунктами 1-3 статьи 39.23 Земельного кодекса Российской Федерации)</w:t>
      </w:r>
      <w:r w:rsidR="00957192">
        <w:rPr>
          <w:rFonts w:ascii="Times New Roman" w:hAnsi="Times New Roman"/>
          <w:sz w:val="28"/>
          <w:szCs w:val="28"/>
        </w:rPr>
        <w:t>;</w:t>
      </w:r>
    </w:p>
    <w:p w:rsidR="00957192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0">
        <w:rPr>
          <w:rFonts w:ascii="Times New Roman" w:hAnsi="Times New Roman"/>
          <w:sz w:val="28"/>
          <w:szCs w:val="28"/>
        </w:rPr>
        <w:t xml:space="preserve"> кадастровый номер, адрес (место</w:t>
      </w:r>
      <w:r w:rsidR="00145C82">
        <w:rPr>
          <w:rFonts w:ascii="Times New Roman" w:hAnsi="Times New Roman"/>
          <w:sz w:val="28"/>
          <w:szCs w:val="28"/>
        </w:rPr>
        <w:t>положение</w:t>
      </w:r>
      <w:r w:rsidR="00FB4240">
        <w:rPr>
          <w:rFonts w:ascii="Times New Roman" w:hAnsi="Times New Roman"/>
          <w:sz w:val="28"/>
          <w:szCs w:val="28"/>
        </w:rPr>
        <w:t>) земельного участка, в отношении</w:t>
      </w:r>
      <w:r w:rsidR="00145C82">
        <w:rPr>
          <w:rFonts w:ascii="Times New Roman" w:hAnsi="Times New Roman"/>
          <w:sz w:val="28"/>
          <w:szCs w:val="28"/>
        </w:rPr>
        <w:t xml:space="preserve"> которого или в отношении</w:t>
      </w:r>
      <w:r w:rsidR="00FB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FB4240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предлагается установить сервитут;</w:t>
      </w:r>
    </w:p>
    <w:p w:rsidR="00145C82" w:rsidRDefault="00145C8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5B32">
        <w:rPr>
          <w:rFonts w:ascii="Times New Roman" w:hAnsi="Times New Roman"/>
          <w:sz w:val="28"/>
          <w:szCs w:val="28"/>
        </w:rPr>
        <w:t>цель и предполагаемый срок действия сервитута</w:t>
      </w:r>
      <w:r>
        <w:rPr>
          <w:rFonts w:ascii="Times New Roman" w:hAnsi="Times New Roman"/>
          <w:sz w:val="28"/>
          <w:szCs w:val="28"/>
        </w:rPr>
        <w:t>;</w:t>
      </w:r>
    </w:p>
    <w:p w:rsidR="00FB4240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(представителя заявителя);</w:t>
      </w:r>
    </w:p>
    <w:p w:rsidR="00957192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прилагаемых к заявлению документов</w:t>
      </w:r>
      <w:r w:rsidR="00145C82">
        <w:rPr>
          <w:rFonts w:ascii="Times New Roman" w:hAnsi="Times New Roman"/>
          <w:sz w:val="28"/>
          <w:szCs w:val="28"/>
        </w:rPr>
        <w:t>.</w:t>
      </w:r>
    </w:p>
    <w:p w:rsidR="00DD2D5F" w:rsidRDefault="00964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4942">
        <w:rPr>
          <w:rFonts w:ascii="Times New Roman" w:hAnsi="Times New Roman"/>
          <w:sz w:val="28"/>
          <w:szCs w:val="28"/>
        </w:rPr>
        <w:t xml:space="preserve">Подготовка схемы </w:t>
      </w:r>
      <w:r>
        <w:rPr>
          <w:rFonts w:ascii="Times New Roman" w:hAnsi="Times New Roman"/>
          <w:sz w:val="28"/>
          <w:szCs w:val="28"/>
        </w:rPr>
        <w:t>границ сервитута</w:t>
      </w:r>
      <w:r w:rsidRPr="00964942">
        <w:rPr>
          <w:rFonts w:ascii="Times New Roman" w:hAnsi="Times New Roman"/>
          <w:sz w:val="28"/>
          <w:szCs w:val="28"/>
        </w:rPr>
        <w:t xml:space="preserve">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64942">
        <w:rPr>
          <w:rFonts w:ascii="Times New Roman" w:hAnsi="Times New Roman"/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6.1.2.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D0D27">
        <w:rPr>
          <w:rFonts w:ascii="Times New Roman" w:hAnsi="Times New Roman"/>
          <w:sz w:val="28"/>
          <w:szCs w:val="28"/>
        </w:rPr>
        <w:t>К</w:t>
      </w:r>
      <w:r w:rsidR="00DD2D5F" w:rsidRPr="00AB6B34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D2D5F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6.1.3. К</w:t>
      </w:r>
      <w:r w:rsidR="00DD2D5F" w:rsidRPr="00AB6B34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 w:rsidR="00145C82">
        <w:rPr>
          <w:rFonts w:ascii="Times New Roman" w:hAnsi="Times New Roman"/>
          <w:sz w:val="28"/>
          <w:szCs w:val="28"/>
        </w:rPr>
        <w:t xml:space="preserve">, указанные в пунктах </w:t>
      </w:r>
      <w:r w:rsidR="00A4721B">
        <w:rPr>
          <w:rFonts w:ascii="Times New Roman" w:hAnsi="Times New Roman"/>
          <w:sz w:val="28"/>
          <w:szCs w:val="28"/>
        </w:rPr>
        <w:t>2.</w:t>
      </w:r>
      <w:r w:rsidR="00145C82">
        <w:rPr>
          <w:rFonts w:ascii="Times New Roman" w:hAnsi="Times New Roman"/>
          <w:sz w:val="28"/>
          <w:szCs w:val="28"/>
        </w:rPr>
        <w:t xml:space="preserve">6.1.2 </w:t>
      </w:r>
      <w:r w:rsidR="00A4721B">
        <w:rPr>
          <w:rFonts w:ascii="Times New Roman" w:hAnsi="Times New Roman"/>
          <w:sz w:val="28"/>
          <w:szCs w:val="28"/>
        </w:rPr>
        <w:t>–</w:t>
      </w:r>
      <w:r w:rsidR="003B05D8">
        <w:rPr>
          <w:rFonts w:ascii="Times New Roman" w:hAnsi="Times New Roman"/>
          <w:sz w:val="28"/>
          <w:szCs w:val="28"/>
        </w:rPr>
        <w:t xml:space="preserve"> </w:t>
      </w:r>
      <w:r w:rsidR="00A4721B">
        <w:rPr>
          <w:rFonts w:ascii="Times New Roman" w:hAnsi="Times New Roman"/>
          <w:sz w:val="28"/>
          <w:szCs w:val="28"/>
        </w:rPr>
        <w:t>2.</w:t>
      </w:r>
      <w:r w:rsidR="00145C82">
        <w:rPr>
          <w:rFonts w:ascii="Times New Roman" w:hAnsi="Times New Roman"/>
          <w:sz w:val="28"/>
          <w:szCs w:val="28"/>
        </w:rPr>
        <w:t>6.1.</w:t>
      </w:r>
      <w:r w:rsidR="00AA17DB">
        <w:rPr>
          <w:rFonts w:ascii="Times New Roman" w:hAnsi="Times New Roman"/>
          <w:sz w:val="28"/>
          <w:szCs w:val="28"/>
        </w:rPr>
        <w:t>3</w:t>
      </w:r>
      <w:r w:rsidR="00145C82">
        <w:rPr>
          <w:rFonts w:ascii="Times New Roman" w:hAnsi="Times New Roman"/>
          <w:sz w:val="28"/>
          <w:szCs w:val="28"/>
        </w:rPr>
        <w:t xml:space="preserve"> </w:t>
      </w:r>
      <w:r w:rsidR="003B05D8">
        <w:rPr>
          <w:rFonts w:ascii="Times New Roman" w:hAnsi="Times New Roman"/>
          <w:sz w:val="28"/>
          <w:szCs w:val="28"/>
        </w:rPr>
        <w:t xml:space="preserve">раздела II </w:t>
      </w:r>
      <w:r w:rsidR="00145C82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6.</w:t>
      </w:r>
      <w:r w:rsidR="00900158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1D0D27">
        <w:rPr>
          <w:rFonts w:ascii="Times New Roman" w:hAnsi="Times New Roman"/>
          <w:sz w:val="28"/>
          <w:szCs w:val="28"/>
        </w:rPr>
        <w:t>Исчерпывающий п</w:t>
      </w:r>
      <w:r w:rsidR="00DD2D5F"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6.2.1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D0D27">
        <w:rPr>
          <w:rFonts w:ascii="Times New Roman" w:hAnsi="Times New Roman"/>
          <w:sz w:val="28"/>
          <w:szCs w:val="28"/>
        </w:rPr>
        <w:t>К</w:t>
      </w:r>
      <w:r w:rsidR="00DD2D5F"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</w:t>
      </w:r>
      <w:r w:rsidR="00900158"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для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900158">
        <w:rPr>
          <w:rFonts w:ascii="Times New Roman" w:hAnsi="Times New Roman"/>
          <w:sz w:val="28"/>
          <w:szCs w:val="28"/>
        </w:rPr>
        <w:t>юридического лиц</w:t>
      </w:r>
      <w:r w:rsidR="00DD2D5F" w:rsidRPr="00AB6B34">
        <w:rPr>
          <w:rFonts w:ascii="Times New Roman" w:hAnsi="Times New Roman"/>
          <w:sz w:val="28"/>
          <w:szCs w:val="28"/>
        </w:rPr>
        <w:t xml:space="preserve"> или </w:t>
      </w:r>
      <w:r w:rsidR="00900158">
        <w:rPr>
          <w:rFonts w:ascii="Times New Roman" w:hAnsi="Times New Roman"/>
          <w:sz w:val="28"/>
          <w:szCs w:val="28"/>
        </w:rPr>
        <w:t xml:space="preserve">выписка из государственного реестра индивидуальных предпринимателей для </w:t>
      </w:r>
      <w:r w:rsidR="00FD1F18">
        <w:rPr>
          <w:rFonts w:ascii="Times New Roman" w:hAnsi="Times New Roman"/>
          <w:sz w:val="28"/>
          <w:szCs w:val="28"/>
        </w:rPr>
        <w:t>индивидуальн</w:t>
      </w:r>
      <w:r w:rsidR="001D0D27">
        <w:rPr>
          <w:rFonts w:ascii="Times New Roman" w:hAnsi="Times New Roman"/>
          <w:sz w:val="28"/>
          <w:szCs w:val="28"/>
        </w:rPr>
        <w:t>ого</w:t>
      </w:r>
      <w:r w:rsidR="00DD2D5F" w:rsidRPr="00AB6B34">
        <w:rPr>
          <w:rFonts w:ascii="Times New Roman" w:hAnsi="Times New Roman"/>
          <w:sz w:val="28"/>
          <w:szCs w:val="28"/>
        </w:rPr>
        <w:t xml:space="preserve"> предпринимател</w:t>
      </w:r>
      <w:r w:rsidR="008B2BE1">
        <w:rPr>
          <w:rFonts w:ascii="Times New Roman" w:hAnsi="Times New Roman"/>
          <w:sz w:val="28"/>
          <w:szCs w:val="28"/>
        </w:rPr>
        <w:t>я, являющих</w:t>
      </w:r>
      <w:r w:rsidR="00FD1F18">
        <w:rPr>
          <w:rFonts w:ascii="Times New Roman" w:hAnsi="Times New Roman"/>
          <w:sz w:val="28"/>
          <w:szCs w:val="28"/>
        </w:rPr>
        <w:t>ся заявител</w:t>
      </w:r>
      <w:r w:rsidR="00145C82">
        <w:rPr>
          <w:rFonts w:ascii="Times New Roman" w:hAnsi="Times New Roman"/>
          <w:sz w:val="28"/>
          <w:szCs w:val="28"/>
        </w:rPr>
        <w:t>ями</w:t>
      </w:r>
      <w:r w:rsidR="00DD2D5F" w:rsidRPr="00AB6B34">
        <w:rPr>
          <w:rFonts w:ascii="Times New Roman" w:hAnsi="Times New Roman"/>
          <w:sz w:val="28"/>
          <w:szCs w:val="28"/>
        </w:rPr>
        <w:t>;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6.2.2.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D0D27">
        <w:rPr>
          <w:rFonts w:ascii="Times New Roman" w:hAnsi="Times New Roman"/>
          <w:sz w:val="28"/>
          <w:szCs w:val="28"/>
        </w:rPr>
        <w:t>П</w:t>
      </w:r>
      <w:r w:rsidR="00DD2D5F" w:rsidRPr="00AB6B34">
        <w:rPr>
          <w:rFonts w:ascii="Times New Roman" w:hAnsi="Times New Roman"/>
          <w:sz w:val="28"/>
          <w:szCs w:val="28"/>
        </w:rPr>
        <w:t>ри наличии зданий, строений, сооружений на земельном участке</w:t>
      </w:r>
      <w:r w:rsidR="00FD1F18">
        <w:rPr>
          <w:rFonts w:ascii="Times New Roman" w:hAnsi="Times New Roman"/>
          <w:sz w:val="28"/>
          <w:szCs w:val="28"/>
        </w:rPr>
        <w:t xml:space="preserve"> заявителя</w:t>
      </w:r>
      <w:r w:rsidR="00DD2D5F" w:rsidRPr="00AB6B34">
        <w:rPr>
          <w:rFonts w:ascii="Times New Roman" w:hAnsi="Times New Roman"/>
          <w:sz w:val="28"/>
          <w:szCs w:val="28"/>
        </w:rPr>
        <w:t xml:space="preserve"> - выписка из </w:t>
      </w:r>
      <w:r w:rsidR="00FD1F18">
        <w:rPr>
          <w:rFonts w:ascii="Times New Roman" w:hAnsi="Times New Roman"/>
          <w:sz w:val="28"/>
          <w:szCs w:val="28"/>
        </w:rPr>
        <w:t xml:space="preserve">Единого государственного реестра прав на недвижимое </w:t>
      </w:r>
      <w:r w:rsidR="00FD1F18">
        <w:rPr>
          <w:rFonts w:ascii="Times New Roman" w:hAnsi="Times New Roman"/>
          <w:sz w:val="28"/>
          <w:szCs w:val="28"/>
        </w:rPr>
        <w:lastRenderedPageBreak/>
        <w:t>имущество и сделок с ним (далее – ЕГРП)</w:t>
      </w:r>
      <w:r w:rsidR="00DD2D5F" w:rsidRPr="00AB6B34">
        <w:rPr>
          <w:rFonts w:ascii="Times New Roman" w:hAnsi="Times New Roman"/>
          <w:sz w:val="28"/>
          <w:szCs w:val="28"/>
        </w:rPr>
        <w:t xml:space="preserve"> о правах на здание, строение, сооружение, находящиеся на </w:t>
      </w:r>
      <w:r w:rsidR="00094D92">
        <w:rPr>
          <w:rFonts w:ascii="Times New Roman" w:hAnsi="Times New Roman"/>
          <w:sz w:val="28"/>
          <w:szCs w:val="28"/>
        </w:rPr>
        <w:t>этом</w:t>
      </w:r>
      <w:r w:rsidR="00DD2D5F" w:rsidRPr="00AB6B34">
        <w:rPr>
          <w:rFonts w:ascii="Times New Roman" w:hAnsi="Times New Roman"/>
          <w:sz w:val="28"/>
          <w:szCs w:val="28"/>
        </w:rPr>
        <w:t xml:space="preserve"> земельном участке, или уведомление об отсутствии в ЕГРП запрашиваемых сведений о зарегистрированных правах на указанные здания, строения, сооружения</w:t>
      </w:r>
      <w:r w:rsidR="006F68E1">
        <w:rPr>
          <w:rFonts w:ascii="Times New Roman" w:hAnsi="Times New Roman"/>
          <w:sz w:val="28"/>
          <w:szCs w:val="28"/>
        </w:rPr>
        <w:t xml:space="preserve"> (указанные</w:t>
      </w:r>
      <w:r w:rsidR="00A57D3F">
        <w:rPr>
          <w:rFonts w:ascii="Times New Roman" w:hAnsi="Times New Roman"/>
          <w:sz w:val="28"/>
          <w:szCs w:val="28"/>
        </w:rPr>
        <w:t xml:space="preserve"> документы не предоставляются</w:t>
      </w:r>
      <w:r w:rsidR="00FD1561">
        <w:rPr>
          <w:rFonts w:ascii="Times New Roman" w:hAnsi="Times New Roman"/>
          <w:sz w:val="28"/>
          <w:szCs w:val="28"/>
        </w:rPr>
        <w:t xml:space="preserve"> если сервитут предлагается установить для целей</w:t>
      </w:r>
      <w:r w:rsidR="00A57D3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A57D3F" w:rsidRPr="00A57D3F">
        <w:rPr>
          <w:rFonts w:ascii="Times New Roman" w:hAnsi="Times New Roman"/>
          <w:sz w:val="28"/>
          <w:szCs w:val="28"/>
        </w:rPr>
        <w:t>подпунктами 1-3 статьи 39.23 Земельного кодекса Российской Федерации);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6.2.3.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D0D27">
        <w:rPr>
          <w:rFonts w:ascii="Times New Roman" w:hAnsi="Times New Roman"/>
          <w:sz w:val="28"/>
          <w:szCs w:val="28"/>
        </w:rPr>
        <w:t>В</w:t>
      </w:r>
      <w:r w:rsidR="00DD2D5F" w:rsidRPr="00AB6B34">
        <w:rPr>
          <w:rFonts w:ascii="Times New Roman" w:hAnsi="Times New Roman"/>
          <w:sz w:val="28"/>
          <w:szCs w:val="28"/>
        </w:rPr>
        <w:t xml:space="preserve">ыписка из ЕГРП о правах на земельный участок </w:t>
      </w:r>
      <w:r w:rsidR="00094D92">
        <w:rPr>
          <w:rFonts w:ascii="Times New Roman" w:hAnsi="Times New Roman"/>
          <w:sz w:val="28"/>
          <w:szCs w:val="28"/>
        </w:rPr>
        <w:t xml:space="preserve">или иную недвижимость заявителя, указанные в поданном им заявлении, </w:t>
      </w:r>
      <w:r w:rsidR="00DD2D5F"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 w:rsidR="00094D92">
        <w:rPr>
          <w:rFonts w:ascii="Times New Roman" w:hAnsi="Times New Roman"/>
          <w:sz w:val="28"/>
          <w:szCs w:val="28"/>
        </w:rPr>
        <w:t>стрированных правах на указанные</w:t>
      </w:r>
      <w:r w:rsidR="00DD2D5F" w:rsidRPr="00AB6B34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094D92">
        <w:rPr>
          <w:rFonts w:ascii="Times New Roman" w:hAnsi="Times New Roman"/>
          <w:sz w:val="28"/>
          <w:szCs w:val="28"/>
        </w:rPr>
        <w:t xml:space="preserve"> или иную недвижимость</w:t>
      </w:r>
      <w:r w:rsidR="006F68E1">
        <w:rPr>
          <w:rFonts w:ascii="Times New Roman" w:hAnsi="Times New Roman"/>
          <w:sz w:val="28"/>
          <w:szCs w:val="28"/>
        </w:rPr>
        <w:t xml:space="preserve"> </w:t>
      </w:r>
      <w:r w:rsidR="006F68E1" w:rsidRPr="006F68E1">
        <w:rPr>
          <w:rFonts w:ascii="Times New Roman" w:hAnsi="Times New Roman"/>
          <w:sz w:val="28"/>
          <w:szCs w:val="28"/>
        </w:rPr>
        <w:t xml:space="preserve">(указанные документы не предоставляются </w:t>
      </w:r>
      <w:r w:rsidR="00FD1561">
        <w:rPr>
          <w:rFonts w:ascii="Times New Roman" w:hAnsi="Times New Roman"/>
          <w:sz w:val="28"/>
          <w:szCs w:val="28"/>
        </w:rPr>
        <w:t>если сервитут предлагается установить для целей</w:t>
      </w:r>
      <w:r w:rsidR="006F68E1" w:rsidRPr="006F68E1">
        <w:rPr>
          <w:rFonts w:ascii="Times New Roman" w:hAnsi="Times New Roman"/>
          <w:sz w:val="28"/>
          <w:szCs w:val="28"/>
        </w:rPr>
        <w:t>, предусмотренных подпунктами 1-3 статьи 39.23 Земельного кодекса Российской Федерации)</w:t>
      </w:r>
      <w:r w:rsidR="00DD2D5F" w:rsidRPr="00AB6B34">
        <w:rPr>
          <w:rFonts w:ascii="Times New Roman" w:hAnsi="Times New Roman"/>
          <w:sz w:val="28"/>
          <w:szCs w:val="28"/>
        </w:rPr>
        <w:t>;</w:t>
      </w:r>
    </w:p>
    <w:p w:rsidR="00DD2D5F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0D27">
        <w:rPr>
          <w:rFonts w:ascii="Times New Roman" w:hAnsi="Times New Roman"/>
          <w:sz w:val="28"/>
          <w:szCs w:val="28"/>
        </w:rPr>
        <w:t>6.2.4.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D0D27">
        <w:rPr>
          <w:rFonts w:ascii="Times New Roman" w:hAnsi="Times New Roman"/>
          <w:sz w:val="28"/>
          <w:szCs w:val="28"/>
        </w:rPr>
        <w:t>К</w:t>
      </w:r>
      <w:r w:rsidR="00DD2D5F" w:rsidRPr="00AB6B34">
        <w:rPr>
          <w:rFonts w:ascii="Times New Roman" w:hAnsi="Times New Roman"/>
          <w:sz w:val="28"/>
          <w:szCs w:val="28"/>
        </w:rPr>
        <w:t>адастровый паспорт земельного участка либо кадастровая выписка о земельном участке</w:t>
      </w:r>
      <w:r w:rsidR="00094D92">
        <w:rPr>
          <w:rFonts w:ascii="Times New Roman" w:hAnsi="Times New Roman"/>
          <w:sz w:val="28"/>
          <w:szCs w:val="28"/>
        </w:rPr>
        <w:t>, в отношении которого устанавливается сервитут, и земельного участка заявителя</w:t>
      </w:r>
      <w:r w:rsidRPr="006F68E1">
        <w:rPr>
          <w:rFonts w:ascii="Times New Roman" w:hAnsi="Times New Roman"/>
          <w:sz w:val="28"/>
          <w:szCs w:val="28"/>
        </w:rPr>
        <w:t>, в случае если в отношении земельных участков осуществлен государственный кадастровый учет</w:t>
      </w:r>
      <w:r w:rsidR="006F68E1">
        <w:rPr>
          <w:rFonts w:ascii="Times New Roman" w:hAnsi="Times New Roman"/>
          <w:sz w:val="28"/>
          <w:szCs w:val="28"/>
        </w:rPr>
        <w:t xml:space="preserve"> (кадастровый паспорт либо кадастровая выписка о земельном участке заявителя не предоставляются </w:t>
      </w:r>
      <w:r w:rsidR="00FD1561">
        <w:rPr>
          <w:rFonts w:ascii="Times New Roman" w:hAnsi="Times New Roman"/>
          <w:sz w:val="28"/>
          <w:szCs w:val="28"/>
        </w:rPr>
        <w:t>если сервитут предлагается установить для целей</w:t>
      </w:r>
      <w:r w:rsidR="006F68E1">
        <w:rPr>
          <w:rFonts w:ascii="Times New Roman" w:hAnsi="Times New Roman"/>
          <w:sz w:val="28"/>
          <w:szCs w:val="28"/>
        </w:rPr>
        <w:t>, предусмотренных</w:t>
      </w:r>
      <w:r w:rsidR="006F68E1" w:rsidRPr="006F68E1">
        <w:t xml:space="preserve"> </w:t>
      </w:r>
      <w:r w:rsidR="006F68E1" w:rsidRPr="006F68E1">
        <w:rPr>
          <w:rFonts w:ascii="Times New Roman" w:hAnsi="Times New Roman"/>
          <w:sz w:val="28"/>
          <w:szCs w:val="28"/>
        </w:rPr>
        <w:t>подпунктами 1-3 статьи 39.23 Земельного кодекса Российской Федерации)</w:t>
      </w:r>
      <w:r w:rsidR="006F68E1">
        <w:rPr>
          <w:rFonts w:ascii="Times New Roman" w:hAnsi="Times New Roman"/>
          <w:sz w:val="28"/>
          <w:szCs w:val="28"/>
        </w:rPr>
        <w:t>;</w:t>
      </w:r>
    </w:p>
    <w:p w:rsidR="00AA17DB" w:rsidRDefault="00A4721B" w:rsidP="00AA1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A17DB">
        <w:rPr>
          <w:rFonts w:ascii="Times New Roman" w:hAnsi="Times New Roman"/>
          <w:sz w:val="28"/>
          <w:szCs w:val="28"/>
        </w:rPr>
        <w:t>6.2.5. 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</w:t>
      </w:r>
      <w:r w:rsidR="006F68E1">
        <w:rPr>
          <w:rFonts w:ascii="Times New Roman" w:hAnsi="Times New Roman"/>
          <w:sz w:val="28"/>
          <w:szCs w:val="28"/>
        </w:rPr>
        <w:t xml:space="preserve"> </w:t>
      </w:r>
      <w:r w:rsidR="006F68E1" w:rsidRPr="006F68E1">
        <w:rPr>
          <w:rFonts w:ascii="Times New Roman" w:hAnsi="Times New Roman"/>
          <w:sz w:val="28"/>
          <w:szCs w:val="28"/>
        </w:rPr>
        <w:t xml:space="preserve">(указанные документы не предоставляются </w:t>
      </w:r>
      <w:r w:rsidR="00FD1561">
        <w:rPr>
          <w:rFonts w:ascii="Times New Roman" w:hAnsi="Times New Roman"/>
          <w:sz w:val="28"/>
          <w:szCs w:val="28"/>
        </w:rPr>
        <w:t xml:space="preserve"> если сервитут предлагается установить для целей</w:t>
      </w:r>
      <w:r w:rsidR="006F68E1" w:rsidRPr="006F68E1">
        <w:rPr>
          <w:rFonts w:ascii="Times New Roman" w:hAnsi="Times New Roman"/>
          <w:sz w:val="28"/>
          <w:szCs w:val="28"/>
        </w:rPr>
        <w:t>, предусмотренных подпунктами 1-3 статьи 39.23 Земельного кодекса Российской Федерации)</w:t>
      </w:r>
      <w:r w:rsidR="00AA17DB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0A19">
        <w:rPr>
          <w:rFonts w:ascii="Times New Roman" w:hAnsi="Times New Roman"/>
          <w:sz w:val="28"/>
          <w:szCs w:val="28"/>
        </w:rPr>
        <w:t>6.</w:t>
      </w:r>
      <w:r w:rsidR="00620A19" w:rsidRPr="005E4258">
        <w:rPr>
          <w:rFonts w:ascii="Times New Roman" w:hAnsi="Times New Roman"/>
          <w:sz w:val="28"/>
          <w:szCs w:val="28"/>
        </w:rPr>
        <w:t>3</w:t>
      </w:r>
      <w:r w:rsidR="00DD2D5F"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B210BD">
        <w:rPr>
          <w:rFonts w:ascii="Times New Roman" w:hAnsi="Times New Roman"/>
          <w:sz w:val="28"/>
          <w:szCs w:val="28"/>
        </w:rPr>
        <w:t>Администрацией муниципальной</w:t>
      </w:r>
      <w:r w:rsidR="00DD2D5F"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B210BD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0A1F7C" w:rsidRPr="000A1F7C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F7C"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 w:rsidR="000A1F7C">
        <w:rPr>
          <w:rFonts w:ascii="Times New Roman" w:hAnsi="Times New Roman" w:cs="Times New Roman"/>
          <w:sz w:val="28"/>
          <w:szCs w:val="28"/>
        </w:rPr>
        <w:t xml:space="preserve"> </w:t>
      </w:r>
      <w:r w:rsidR="00B210BD">
        <w:rPr>
          <w:rFonts w:ascii="Times New Roman" w:hAnsi="Times New Roman" w:cs="Times New Roman"/>
          <w:sz w:val="28"/>
          <w:szCs w:val="28"/>
        </w:rPr>
        <w:t>Администрацию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 w:rsidR="000A1F7C"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0A1F7C" w:rsidRPr="000A1F7C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F7C" w:rsidRPr="000A1F7C">
        <w:rPr>
          <w:rFonts w:ascii="Times New Roman" w:hAnsi="Times New Roman" w:cs="Times New Roman"/>
          <w:sz w:val="28"/>
          <w:szCs w:val="28"/>
        </w:rPr>
        <w:t>6.</w:t>
      </w:r>
      <w:r w:rsidR="000A1F7C">
        <w:rPr>
          <w:rFonts w:ascii="Times New Roman" w:hAnsi="Times New Roman" w:cs="Times New Roman"/>
          <w:sz w:val="28"/>
          <w:szCs w:val="28"/>
        </w:rPr>
        <w:t>5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 w:rsidR="000A1F7C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 w:rsidR="00B210BD">
        <w:rPr>
          <w:rFonts w:ascii="Times New Roman" w:hAnsi="Times New Roman" w:cs="Times New Roman"/>
          <w:sz w:val="28"/>
          <w:szCs w:val="28"/>
        </w:rPr>
        <w:t>Администрацию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B210BD">
        <w:rPr>
          <w:rFonts w:ascii="Times New Roman" w:hAnsi="Times New Roman" w:cs="Times New Roman"/>
          <w:sz w:val="28"/>
          <w:szCs w:val="28"/>
        </w:rPr>
        <w:t>Администрацией</w:t>
      </w:r>
      <w:r w:rsidR="000A1F7C"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 w:rsidR="000A1F7C">
        <w:rPr>
          <w:rFonts w:ascii="Times New Roman" w:hAnsi="Times New Roman" w:cs="Times New Roman"/>
          <w:sz w:val="28"/>
          <w:szCs w:val="28"/>
        </w:rPr>
        <w:t xml:space="preserve"> в МФЦ</w:t>
      </w:r>
      <w:r w:rsidR="000A1F7C" w:rsidRPr="000A1F7C">
        <w:rPr>
          <w:rFonts w:ascii="Times New Roman" w:hAnsi="Times New Roman" w:cs="Times New Roman"/>
          <w:sz w:val="28"/>
          <w:szCs w:val="28"/>
        </w:rPr>
        <w:t>.</w:t>
      </w:r>
    </w:p>
    <w:p w:rsidR="00094D92" w:rsidRPr="00AB6B34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DD2D5F" w:rsidRPr="00AB6B34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 w:rsidR="00024F3B">
        <w:rPr>
          <w:rFonts w:ascii="Times New Roman" w:hAnsi="Times New Roman"/>
          <w:sz w:val="28"/>
          <w:szCs w:val="28"/>
        </w:rPr>
        <w:t xml:space="preserve">тавления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="00024F3B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</w:t>
      </w:r>
      <w:r w:rsidR="00DD2D5F"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 w:rsidR="008B2BE1">
        <w:rPr>
          <w:rFonts w:ascii="Times New Roman" w:hAnsi="Times New Roman"/>
          <w:sz w:val="28"/>
          <w:szCs w:val="28"/>
        </w:rPr>
        <w:t xml:space="preserve">тавления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="008B2BE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A27BB1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предоставлен полный пакет документов, указанных в п. </w:t>
      </w:r>
      <w:r w:rsidR="00276B2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6.1.  настоящего Административного регламента, необходимых для заключения соглашения об установлении сервитута;</w:t>
      </w:r>
    </w:p>
    <w:p w:rsidR="00A27BB1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заявлении отсутствуют сведения, указанные в п. </w:t>
      </w:r>
      <w:r w:rsidR="00276B2F">
        <w:rPr>
          <w:rFonts w:ascii="Times New Roman" w:hAnsi="Times New Roman"/>
          <w:sz w:val="28"/>
          <w:szCs w:val="28"/>
        </w:rPr>
        <w:t>2.</w:t>
      </w:r>
      <w:r w:rsidR="003D208F">
        <w:rPr>
          <w:rFonts w:ascii="Times New Roman" w:hAnsi="Times New Roman"/>
          <w:sz w:val="28"/>
          <w:szCs w:val="28"/>
        </w:rPr>
        <w:t>6.1.1</w:t>
      </w:r>
      <w:r w:rsidR="003A3A31" w:rsidRPr="003A3A31">
        <w:rPr>
          <w:rFonts w:ascii="Times New Roman" w:hAnsi="Times New Roman"/>
          <w:sz w:val="28"/>
          <w:szCs w:val="28"/>
        </w:rPr>
        <w:t xml:space="preserve"> </w:t>
      </w:r>
      <w:r w:rsidR="003D208F" w:rsidRPr="003D208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145C82">
        <w:rPr>
          <w:rFonts w:ascii="Times New Roman" w:hAnsi="Times New Roman"/>
          <w:sz w:val="28"/>
          <w:szCs w:val="28"/>
        </w:rPr>
        <w:t>;</w:t>
      </w:r>
    </w:p>
    <w:p w:rsidR="00145C82" w:rsidRDefault="0014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подписано не уполномоченным на то лицом.</w:t>
      </w:r>
    </w:p>
    <w:p w:rsidR="00094D92" w:rsidRPr="00AB6B34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DD2D5F" w:rsidRPr="00AB6B34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 w:rsidR="00024F3B">
        <w:rPr>
          <w:rFonts w:ascii="Times New Roman" w:hAnsi="Times New Roman"/>
          <w:sz w:val="28"/>
          <w:szCs w:val="28"/>
        </w:rPr>
        <w:t xml:space="preserve">тавлении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="00024F3B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8.1. Оснований для приостановления государственной услуги законодательством Российской Федерации не предусмотрено.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8.2. Основания для отказа в предоставлении государственной услуги:</w:t>
      </w:r>
    </w:p>
    <w:p w:rsidR="00F30BC4" w:rsidRPr="00F30BC4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B210B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вправе заключать соглашение об установлении сервитута;</w:t>
      </w:r>
    </w:p>
    <w:p w:rsidR="00F30BC4" w:rsidRPr="00F30BC4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D2D5F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30BC4" w:rsidRPr="00AB6B34" w:rsidRDefault="00F30BC4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2F" w:rsidRDefault="00276B2F" w:rsidP="003D2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24F3B">
        <w:rPr>
          <w:rFonts w:ascii="Times New Roman" w:hAnsi="Times New Roman"/>
          <w:sz w:val="28"/>
          <w:szCs w:val="28"/>
          <w:lang w:eastAsia="ru-RU"/>
        </w:rPr>
        <w:t xml:space="preserve">9. Перечень услуг, которые являются необходимыми </w:t>
      </w:r>
    </w:p>
    <w:p w:rsidR="003D208F" w:rsidRDefault="00024F3B" w:rsidP="003D2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3D2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обязательными для предоставления </w:t>
      </w:r>
      <w:r w:rsidR="00B210BD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49322E" w:rsidRDefault="0049322E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4F3B" w:rsidRDefault="00DD6CD9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подачи заявления об установлении сервитута в отношении части земельного участка на с</w:t>
      </w:r>
      <w:r w:rsidR="00A412CF">
        <w:rPr>
          <w:rFonts w:ascii="Times New Roman" w:hAnsi="Times New Roman"/>
          <w:sz w:val="28"/>
          <w:szCs w:val="28"/>
          <w:lang w:eastAsia="ru-RU"/>
        </w:rPr>
        <w:t>рок более трех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A412CF">
        <w:rPr>
          <w:rFonts w:ascii="Times New Roman" w:hAnsi="Times New Roman"/>
          <w:sz w:val="28"/>
          <w:szCs w:val="28"/>
          <w:lang w:eastAsia="ru-RU"/>
        </w:rPr>
        <w:t>:</w:t>
      </w:r>
    </w:p>
    <w:p w:rsidR="00A412CF" w:rsidRDefault="00A412CF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353B">
        <w:rPr>
          <w:rFonts w:ascii="Times New Roman" w:hAnsi="Times New Roman"/>
          <w:sz w:val="28"/>
          <w:szCs w:val="28"/>
          <w:lang w:eastAsia="ru-RU"/>
        </w:rPr>
        <w:t xml:space="preserve">кадастровые </w:t>
      </w:r>
      <w:r w:rsidR="00A11594" w:rsidRPr="00A11594">
        <w:rPr>
          <w:rFonts w:ascii="Times New Roman" w:hAnsi="Times New Roman"/>
          <w:sz w:val="28"/>
          <w:szCs w:val="28"/>
          <w:lang w:eastAsia="ru-RU"/>
        </w:rPr>
        <w:t>работ</w:t>
      </w:r>
      <w:r w:rsidR="00A11594">
        <w:rPr>
          <w:rFonts w:ascii="Times New Roman" w:hAnsi="Times New Roman"/>
          <w:sz w:val="28"/>
          <w:szCs w:val="28"/>
          <w:lang w:eastAsia="ru-RU"/>
        </w:rPr>
        <w:t>ы</w:t>
      </w:r>
      <w:r w:rsidR="00C6353B">
        <w:rPr>
          <w:rFonts w:ascii="Times New Roman" w:hAnsi="Times New Roman"/>
          <w:sz w:val="28"/>
          <w:szCs w:val="28"/>
          <w:lang w:eastAsia="ru-RU"/>
        </w:rPr>
        <w:t xml:space="preserve"> в целях выдачи межевого плана</w:t>
      </w:r>
      <w:r w:rsidR="00A11594">
        <w:rPr>
          <w:rFonts w:ascii="Times New Roman" w:hAnsi="Times New Roman"/>
          <w:sz w:val="28"/>
          <w:szCs w:val="28"/>
          <w:lang w:eastAsia="ru-RU"/>
        </w:rPr>
        <w:t>;</w:t>
      </w:r>
    </w:p>
    <w:p w:rsidR="00A11594" w:rsidRDefault="00A11594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</w:t>
      </w:r>
      <w:r w:rsidRPr="00A11594">
        <w:rPr>
          <w:rFonts w:ascii="Times New Roman" w:hAnsi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A11594">
        <w:rPr>
          <w:rFonts w:ascii="Times New Roman" w:hAnsi="Times New Roman"/>
          <w:sz w:val="28"/>
          <w:szCs w:val="28"/>
          <w:lang w:eastAsia="ru-RU"/>
        </w:rPr>
        <w:t xml:space="preserve"> учет указанной части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5DC3" w:rsidRDefault="00A75DC3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53B" w:rsidRPr="00AB6B34" w:rsidRDefault="00C6353B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2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5DD2">
        <w:rPr>
          <w:rFonts w:ascii="Times New Roman" w:hAnsi="Times New Roman"/>
          <w:sz w:val="28"/>
          <w:szCs w:val="28"/>
        </w:rPr>
        <w:t>10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>
        <w:rPr>
          <w:rFonts w:ascii="Times New Roman" w:hAnsi="Times New Roman"/>
          <w:sz w:val="28"/>
          <w:szCs w:val="28"/>
        </w:rPr>
        <w:t>П</w:t>
      </w:r>
      <w:r w:rsidR="00024F3B"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DD2D5F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B2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</w:t>
      </w:r>
      <w:r w:rsidR="00024F3B"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A75DC3" w:rsidRDefault="00A75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53B" w:rsidRPr="00AB6B34" w:rsidRDefault="00C6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08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1</w:t>
      </w:r>
      <w:r w:rsidR="00495DD2">
        <w:rPr>
          <w:rFonts w:ascii="Times New Roman" w:hAnsi="Times New Roman"/>
          <w:sz w:val="28"/>
          <w:szCs w:val="28"/>
        </w:rPr>
        <w:t>1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результата</w:t>
      </w:r>
    </w:p>
    <w:p w:rsidR="00DD2D5F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lastRenderedPageBreak/>
        <w:t xml:space="preserve"> предоставления </w:t>
      </w:r>
      <w:r w:rsidR="00B210BD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024F3B" w:rsidRDefault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53B" w:rsidRPr="00AB6B34" w:rsidRDefault="00C6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5DD2">
        <w:rPr>
          <w:rFonts w:ascii="Times New Roman" w:hAnsi="Times New Roman"/>
          <w:sz w:val="28"/>
          <w:szCs w:val="28"/>
        </w:rPr>
        <w:t>12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="00024F3B" w:rsidRPr="00024F3B">
        <w:rPr>
          <w:rFonts w:ascii="Times New Roman" w:hAnsi="Times New Roman"/>
          <w:sz w:val="28"/>
          <w:szCs w:val="28"/>
        </w:rPr>
        <w:t xml:space="preserve"> 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49322E" w:rsidRDefault="0049322E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Pr="00024F3B" w:rsidRDefault="003D208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4F3B"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 w:rsidR="008B2BE1"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 xml:space="preserve">в приемной </w:t>
      </w:r>
      <w:r w:rsidR="00B210BD">
        <w:rPr>
          <w:rFonts w:ascii="Times New Roman" w:hAnsi="Times New Roman"/>
          <w:sz w:val="28"/>
          <w:szCs w:val="28"/>
        </w:rPr>
        <w:t>Администрации</w:t>
      </w:r>
      <w:r w:rsidR="00024F3B"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дня регистрируется в электронной базе данных по делопроизводству </w:t>
      </w:r>
      <w:r w:rsidR="00B210BD">
        <w:rPr>
          <w:rFonts w:ascii="Times New Roman" w:hAnsi="Times New Roman"/>
          <w:sz w:val="28"/>
          <w:szCs w:val="28"/>
        </w:rPr>
        <w:t xml:space="preserve">Администрации </w:t>
      </w:r>
      <w:r w:rsidR="00024F3B" w:rsidRPr="00024F3B">
        <w:rPr>
          <w:rFonts w:ascii="Times New Roman" w:hAnsi="Times New Roman"/>
          <w:sz w:val="28"/>
          <w:szCs w:val="28"/>
        </w:rPr>
        <w:t>(далее - ЭБД).</w:t>
      </w:r>
    </w:p>
    <w:p w:rsidR="00024F3B" w:rsidRPr="00024F3B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D2D5F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024F3B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B2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891943">
        <w:rPr>
          <w:rFonts w:ascii="Times New Roman" w:hAnsi="Times New Roman"/>
          <w:sz w:val="28"/>
          <w:szCs w:val="28"/>
        </w:rPr>
        <w:t>1</w:t>
      </w:r>
      <w:r w:rsidR="00495DD2" w:rsidRPr="00891943">
        <w:rPr>
          <w:rFonts w:ascii="Times New Roman" w:hAnsi="Times New Roman"/>
          <w:sz w:val="28"/>
          <w:szCs w:val="28"/>
        </w:rPr>
        <w:t>3</w:t>
      </w:r>
      <w:r w:rsidR="00DD2D5F" w:rsidRPr="0089194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</w:t>
      </w:r>
    </w:p>
    <w:p w:rsidR="00024F3B" w:rsidRPr="00891943" w:rsidRDefault="00B210BD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DD2D5F"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DD2D5F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49322E" w:rsidRDefault="0049322E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13.1. В </w:t>
      </w:r>
      <w:r w:rsidR="00B210B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услуги, с заявителями.</w:t>
      </w: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91943">
        <w:rPr>
          <w:rFonts w:ascii="Times New Roman" w:hAnsi="Times New Roman"/>
          <w:sz w:val="28"/>
          <w:szCs w:val="28"/>
          <w:lang w:eastAsia="ru-RU"/>
        </w:rPr>
        <w:t>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91943">
        <w:rPr>
          <w:rFonts w:ascii="Times New Roman" w:hAnsi="Times New Roman"/>
          <w:sz w:val="28"/>
          <w:szCs w:val="28"/>
          <w:lang w:eastAsia="ru-RU"/>
        </w:rPr>
        <w:t>13.3. Для ожидания</w:t>
      </w:r>
      <w:r w:rsidR="003D208F">
        <w:rPr>
          <w:rFonts w:ascii="Times New Roman" w:hAnsi="Times New Roman"/>
          <w:sz w:val="28"/>
          <w:szCs w:val="28"/>
          <w:lang w:eastAsia="ru-RU"/>
        </w:rPr>
        <w:t>,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приема заявителям отводится специальное мест</w:t>
      </w:r>
      <w:r w:rsidR="003D208F">
        <w:rPr>
          <w:rFonts w:ascii="Times New Roman" w:hAnsi="Times New Roman"/>
          <w:sz w:val="28"/>
          <w:szCs w:val="28"/>
          <w:lang w:eastAsia="ru-RU"/>
        </w:rPr>
        <w:t>о, оборудованное стульями, столо</w:t>
      </w:r>
      <w:r w:rsidR="00891943">
        <w:rPr>
          <w:rFonts w:ascii="Times New Roman" w:hAnsi="Times New Roman"/>
          <w:sz w:val="28"/>
          <w:szCs w:val="28"/>
          <w:lang w:eastAsia="ru-RU"/>
        </w:rPr>
        <w:t>м</w:t>
      </w:r>
      <w:r w:rsidR="003D208F">
        <w:rPr>
          <w:rFonts w:ascii="Times New Roman" w:hAnsi="Times New Roman"/>
          <w:sz w:val="28"/>
          <w:szCs w:val="28"/>
          <w:lang w:eastAsia="ru-RU"/>
        </w:rPr>
        <w:t>,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снабжено бланками заявлений, бумагой, ручкой.</w:t>
      </w:r>
      <w:r w:rsidR="003D208F">
        <w:rPr>
          <w:rFonts w:ascii="Times New Roman" w:hAnsi="Times New Roman"/>
          <w:sz w:val="28"/>
          <w:szCs w:val="28"/>
          <w:lang w:eastAsia="ru-RU"/>
        </w:rPr>
        <w:t xml:space="preserve"> В данном помещении располагаются информационные стенды о порядке предоставления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3D208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341C48" w:rsidRPr="00AB6B34" w:rsidRDefault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1</w:t>
      </w:r>
      <w:r w:rsidR="00495DD2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="00DD2D5F"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48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1C48">
        <w:rPr>
          <w:rFonts w:ascii="Times New Roman" w:hAnsi="Times New Roman"/>
          <w:sz w:val="28"/>
          <w:szCs w:val="28"/>
        </w:rPr>
        <w:t xml:space="preserve">14.1. </w:t>
      </w:r>
      <w:r w:rsidR="00341C48"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="00341C48"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2C16B7" w:rsidRPr="00341C48" w:rsidRDefault="002C16B7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возможность </w:t>
      </w:r>
      <w:r w:rsidR="00AF02AC">
        <w:rPr>
          <w:rFonts w:ascii="Times New Roman" w:hAnsi="Times New Roman"/>
          <w:sz w:val="28"/>
          <w:szCs w:val="28"/>
        </w:rPr>
        <w:t>обращения за предоставлением</w:t>
      </w:r>
      <w:r>
        <w:rPr>
          <w:rFonts w:ascii="Times New Roman" w:hAnsi="Times New Roman"/>
          <w:sz w:val="28"/>
          <w:szCs w:val="28"/>
        </w:rPr>
        <w:t xml:space="preserve"> государственной услуги  </w:t>
      </w:r>
      <w:r w:rsidR="00AF02AC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наличия в публичном доступе сведений о г</w:t>
      </w:r>
      <w:r w:rsidR="00B210BD" w:rsidRPr="00B210BD">
        <w:t xml:space="preserve">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государственной услуги);</w:t>
      </w:r>
    </w:p>
    <w:p w:rsid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 w:rsidR="00EB7FAA">
        <w:rPr>
          <w:rFonts w:ascii="Times New Roman" w:hAnsi="Times New Roman"/>
          <w:sz w:val="28"/>
          <w:szCs w:val="28"/>
        </w:rPr>
        <w:t>.</w:t>
      </w:r>
    </w:p>
    <w:p w:rsidR="007A66AF" w:rsidRPr="00F5468A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 w:rsidR="00B210BD"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B210BD"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услуги </w:t>
      </w:r>
      <w:r w:rsidR="00F5468A" w:rsidRPr="00F5468A">
        <w:rPr>
          <w:rFonts w:ascii="Times New Roman" w:hAnsi="Times New Roman"/>
          <w:sz w:val="28"/>
          <w:szCs w:val="28"/>
        </w:rPr>
        <w:t xml:space="preserve">– не более 4-х и </w:t>
      </w:r>
      <w:r w:rsidRPr="00F5468A">
        <w:rPr>
          <w:rFonts w:ascii="Times New Roman" w:hAnsi="Times New Roman"/>
          <w:sz w:val="28"/>
          <w:szCs w:val="28"/>
        </w:rPr>
        <w:t>определяется следующими случаями:</w:t>
      </w:r>
    </w:p>
    <w:p w:rsidR="00F5468A" w:rsidRPr="00F5468A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 w:rsidR="00B210BD">
        <w:rPr>
          <w:rFonts w:ascii="Times New Roman" w:hAnsi="Times New Roman"/>
          <w:sz w:val="28"/>
          <w:szCs w:val="28"/>
        </w:rPr>
        <w:t>в 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</w:t>
      </w:r>
      <w:r w:rsidR="00F5468A" w:rsidRPr="00F5468A">
        <w:rPr>
          <w:rFonts w:ascii="Times New Roman" w:hAnsi="Times New Roman"/>
          <w:sz w:val="28"/>
          <w:szCs w:val="28"/>
        </w:rPr>
        <w:t xml:space="preserve"> иные </w:t>
      </w:r>
      <w:r w:rsidRPr="00F5468A">
        <w:rPr>
          <w:rFonts w:ascii="Times New Roman" w:hAnsi="Times New Roman"/>
          <w:sz w:val="28"/>
          <w:szCs w:val="28"/>
        </w:rPr>
        <w:t xml:space="preserve">документы, </w:t>
      </w:r>
      <w:r w:rsidR="00F5468A" w:rsidRPr="00F5468A">
        <w:rPr>
          <w:rFonts w:ascii="Times New Roman" w:hAnsi="Times New Roman"/>
          <w:sz w:val="28"/>
          <w:szCs w:val="28"/>
        </w:rPr>
        <w:t>предусмотренные настоящим Административным регламентом.</w:t>
      </w:r>
    </w:p>
    <w:p w:rsidR="007A66AF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2) желание заявителя лично получить </w:t>
      </w:r>
      <w:r w:rsidR="00F5468A" w:rsidRPr="00F5468A">
        <w:rPr>
          <w:rFonts w:ascii="Times New Roman" w:hAnsi="Times New Roman"/>
          <w:sz w:val="28"/>
          <w:szCs w:val="28"/>
        </w:rPr>
        <w:t xml:space="preserve">предусмотренные подразделами 3.5, 3.7 </w:t>
      </w:r>
      <w:r w:rsidR="00F5468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F5468A" w:rsidRPr="00F5468A">
        <w:rPr>
          <w:rFonts w:ascii="Times New Roman" w:hAnsi="Times New Roman"/>
          <w:sz w:val="28"/>
          <w:szCs w:val="28"/>
        </w:rPr>
        <w:t xml:space="preserve">уведомление, предложение, проект соглашения или </w:t>
      </w:r>
      <w:r w:rsidRPr="00F5468A">
        <w:rPr>
          <w:rFonts w:ascii="Times New Roman" w:hAnsi="Times New Roman"/>
          <w:sz w:val="28"/>
          <w:szCs w:val="28"/>
        </w:rPr>
        <w:t>реше</w:t>
      </w:r>
      <w:r w:rsidR="00B210BD">
        <w:rPr>
          <w:rFonts w:ascii="Times New Roman" w:hAnsi="Times New Roman"/>
          <w:sz w:val="28"/>
          <w:szCs w:val="28"/>
        </w:rPr>
        <w:t>ние об отказе в предоставлении</w:t>
      </w:r>
      <w:r w:rsidR="00B210BD" w:rsidRPr="00B210BD">
        <w:t xml:space="preserve">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услуги.</w:t>
      </w:r>
      <w:r w:rsidRPr="007A66AF">
        <w:rPr>
          <w:rFonts w:ascii="Times New Roman" w:hAnsi="Times New Roman"/>
          <w:sz w:val="28"/>
          <w:szCs w:val="28"/>
        </w:rPr>
        <w:t xml:space="preserve"> </w:t>
      </w:r>
    </w:p>
    <w:p w:rsidR="00BA75F5" w:rsidRDefault="00BA75F5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08F" w:rsidRDefault="00276B2F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15. Иные требования, в том числе учитывающие </w:t>
      </w:r>
      <w:r w:rsidR="00BC308F">
        <w:rPr>
          <w:rFonts w:ascii="Times New Roman" w:hAnsi="Times New Roman"/>
          <w:sz w:val="28"/>
          <w:szCs w:val="28"/>
          <w:lang w:eastAsia="ru-RU"/>
        </w:rPr>
        <w:t>о</w:t>
      </w:r>
      <w:r w:rsidR="00BA75F5">
        <w:rPr>
          <w:rFonts w:ascii="Times New Roman" w:hAnsi="Times New Roman"/>
          <w:sz w:val="28"/>
          <w:szCs w:val="28"/>
          <w:lang w:eastAsia="ru-RU"/>
        </w:rPr>
        <w:t>собенности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центрах предоставления </w:t>
      </w:r>
    </w:p>
    <w:p w:rsidR="00BA75F5" w:rsidRDefault="00BA75F5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особенности исполнения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 в электронной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</w:p>
    <w:p w:rsidR="0049322E" w:rsidRDefault="0049322E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15.1. Предоставление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осуществляется с использованием Портала услуг.</w:t>
      </w: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>15.2. При предоставлении государственной услуги в электронной форме осуществляются: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услуге;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подача заявителем запроса и иных документов, необходимых для предоставления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и прием таких запроса и документов с использованием Портала услуг;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получение заявителем сведений о ходе выполнения запроса о предоставлении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получение заявителем </w:t>
      </w:r>
      <w:r w:rsidR="00EB7FAA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0A1833">
        <w:rPr>
          <w:rFonts w:ascii="Times New Roman" w:hAnsi="Times New Roman"/>
          <w:sz w:val="28"/>
          <w:szCs w:val="28"/>
          <w:lang w:eastAsia="ru-RU"/>
        </w:rPr>
        <w:t>о возможности заключения сервитута, предложения о заключении сервитута в иных</w:t>
      </w:r>
      <w:r w:rsidR="000A1833" w:rsidRPr="000A1833">
        <w:t xml:space="preserve"> </w:t>
      </w:r>
      <w:r w:rsidR="000A1833" w:rsidRPr="000A1833">
        <w:rPr>
          <w:rFonts w:ascii="Times New Roman" w:hAnsi="Times New Roman"/>
          <w:sz w:val="28"/>
          <w:szCs w:val="28"/>
          <w:lang w:eastAsia="ru-RU"/>
        </w:rPr>
        <w:t>в иных границах с приложением схемы границ сервитута на кадастровом плане территории</w:t>
      </w:r>
      <w:r w:rsidR="000A1833">
        <w:rPr>
          <w:rFonts w:ascii="Times New Roman" w:hAnsi="Times New Roman"/>
          <w:sz w:val="28"/>
          <w:szCs w:val="28"/>
          <w:lang w:eastAsia="ru-RU"/>
        </w:rPr>
        <w:t>, решения об отказе в установлении сервитута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B210BD" w:rsidRPr="00B210B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A75F5" w:rsidRPr="00AB6B34" w:rsidRDefault="00BA75F5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A19" w:rsidRPr="007A66AF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sz w:val="28"/>
          <w:szCs w:val="28"/>
          <w:lang w:val="en-US"/>
        </w:rPr>
        <w:t>III</w:t>
      </w:r>
      <w:r w:rsidR="00DD2D5F"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75F5" w:rsidRDefault="00DD2D5F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BA75F5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D5F"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DD2D5F" w:rsidRPr="00620A19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D5F"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 w:rsidR="000A1833"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620A19" w:rsidRPr="00620A19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1833" w:rsidRDefault="000A1833" w:rsidP="00276B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2D773F" w:rsidRDefault="000A1833" w:rsidP="000A1833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49322E" w:rsidRDefault="0049322E" w:rsidP="002D77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D773F" w:rsidRDefault="002D773F" w:rsidP="002D77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DD2D5F" w:rsidRDefault="00EA0A7F" w:rsidP="00EA0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773F">
        <w:rPr>
          <w:rFonts w:ascii="Times New Roman" w:hAnsi="Times New Roman"/>
          <w:sz w:val="28"/>
          <w:szCs w:val="28"/>
        </w:rPr>
        <w:t xml:space="preserve">егистрация </w:t>
      </w:r>
      <w:r w:rsidR="00221951">
        <w:rPr>
          <w:rFonts w:ascii="Times New Roman" w:hAnsi="Times New Roman"/>
          <w:sz w:val="28"/>
          <w:szCs w:val="28"/>
        </w:rPr>
        <w:t>заявления</w:t>
      </w:r>
      <w:r w:rsidR="003C42C8">
        <w:rPr>
          <w:rFonts w:ascii="Times New Roman" w:hAnsi="Times New Roman"/>
          <w:sz w:val="28"/>
          <w:szCs w:val="28"/>
        </w:rPr>
        <w:t xml:space="preserve"> с комплектом прилагаемых к нему документов</w:t>
      </w:r>
      <w:r w:rsidR="00180444">
        <w:rPr>
          <w:rFonts w:ascii="Times New Roman" w:hAnsi="Times New Roman"/>
          <w:sz w:val="28"/>
          <w:szCs w:val="28"/>
        </w:rPr>
        <w:t>;</w:t>
      </w:r>
    </w:p>
    <w:p w:rsidR="00DD2D5F" w:rsidRPr="00AB6B34" w:rsidRDefault="00221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EA0A7F">
        <w:rPr>
          <w:rFonts w:ascii="Times New Roman" w:hAnsi="Times New Roman"/>
          <w:sz w:val="28"/>
          <w:szCs w:val="28"/>
        </w:rPr>
        <w:t xml:space="preserve">прием </w:t>
      </w:r>
      <w:r w:rsidR="00DD2D5F" w:rsidRPr="00AB6B34">
        <w:rPr>
          <w:rFonts w:ascii="Times New Roman" w:hAnsi="Times New Roman"/>
          <w:sz w:val="28"/>
          <w:szCs w:val="28"/>
        </w:rPr>
        <w:t xml:space="preserve">заявления </w:t>
      </w:r>
      <w:r w:rsidR="00107E15" w:rsidRPr="00107E15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 w:rsidR="00180444">
        <w:rPr>
          <w:rFonts w:ascii="Times New Roman" w:hAnsi="Times New Roman"/>
          <w:sz w:val="28"/>
          <w:szCs w:val="28"/>
        </w:rPr>
        <w:t>;</w:t>
      </w:r>
    </w:p>
    <w:p w:rsidR="00DD2D5F" w:rsidRDefault="00221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107E15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>
        <w:rPr>
          <w:rFonts w:ascii="Times New Roman" w:hAnsi="Times New Roman"/>
          <w:sz w:val="28"/>
          <w:szCs w:val="28"/>
        </w:rPr>
        <w:t>межведомственного запроса</w:t>
      </w:r>
      <w:r w:rsidR="00180444">
        <w:rPr>
          <w:rFonts w:ascii="Times New Roman" w:hAnsi="Times New Roman"/>
          <w:sz w:val="28"/>
          <w:szCs w:val="28"/>
        </w:rPr>
        <w:t>;</w:t>
      </w:r>
    </w:p>
    <w:p w:rsidR="00221951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07E15">
        <w:rPr>
          <w:rFonts w:ascii="Times New Roman" w:hAnsi="Times New Roman"/>
          <w:sz w:val="28"/>
          <w:szCs w:val="28"/>
        </w:rPr>
        <w:t xml:space="preserve">рассмотрение заявления, необходимых документов; подготовка и выдача заявителю </w:t>
      </w:r>
      <w:r w:rsidR="00FD1561">
        <w:rPr>
          <w:rFonts w:ascii="Times New Roman" w:hAnsi="Times New Roman"/>
          <w:sz w:val="28"/>
          <w:szCs w:val="28"/>
        </w:rPr>
        <w:t xml:space="preserve">одного из следующих </w:t>
      </w:r>
      <w:r w:rsidR="00107E15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221F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D6D">
        <w:rPr>
          <w:rFonts w:ascii="Times New Roman" w:hAnsi="Times New Roman"/>
          <w:sz w:val="28"/>
          <w:szCs w:val="28"/>
        </w:rPr>
        <w:t xml:space="preserve"> </w:t>
      </w:r>
      <w:r w:rsidR="00C15D6D" w:rsidRPr="00C15D6D">
        <w:rPr>
          <w:rFonts w:ascii="Times New Roman" w:hAnsi="Times New Roman"/>
          <w:sz w:val="28"/>
          <w:szCs w:val="28"/>
        </w:rPr>
        <w:t>уведомлени</w:t>
      </w:r>
      <w:r w:rsidR="00C15D6D">
        <w:rPr>
          <w:rFonts w:ascii="Times New Roman" w:hAnsi="Times New Roman"/>
          <w:sz w:val="28"/>
          <w:szCs w:val="28"/>
        </w:rPr>
        <w:t>я</w:t>
      </w:r>
      <w:r w:rsidR="00C15D6D" w:rsidRPr="00C15D6D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C15D6D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D6D">
        <w:rPr>
          <w:rFonts w:ascii="Times New Roman" w:hAnsi="Times New Roman"/>
          <w:sz w:val="28"/>
          <w:szCs w:val="28"/>
        </w:rPr>
        <w:t xml:space="preserve"> предложения</w:t>
      </w:r>
      <w:r w:rsidR="00C15D6D" w:rsidRPr="00C15D6D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15D6D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5D6D">
        <w:rPr>
          <w:rFonts w:ascii="Times New Roman" w:hAnsi="Times New Roman"/>
          <w:sz w:val="28"/>
          <w:szCs w:val="28"/>
        </w:rPr>
        <w:t xml:space="preserve"> подписанных</w:t>
      </w:r>
      <w:r w:rsidR="00C15D6D" w:rsidRPr="00C15D6D">
        <w:rPr>
          <w:rFonts w:ascii="Times New Roman" w:hAnsi="Times New Roman"/>
          <w:sz w:val="28"/>
          <w:szCs w:val="28"/>
        </w:rPr>
        <w:t xml:space="preserve"> </w:t>
      </w:r>
      <w:r w:rsidR="00B210BD">
        <w:rPr>
          <w:rFonts w:ascii="Times New Roman" w:hAnsi="Times New Roman"/>
          <w:sz w:val="28"/>
          <w:szCs w:val="28"/>
        </w:rPr>
        <w:t>Администрацией</w:t>
      </w:r>
      <w:r w:rsidR="00C15D6D">
        <w:rPr>
          <w:rFonts w:ascii="Times New Roman" w:hAnsi="Times New Roman"/>
          <w:sz w:val="28"/>
          <w:szCs w:val="28"/>
        </w:rPr>
        <w:t xml:space="preserve"> экземпляров</w:t>
      </w:r>
      <w:r w:rsidR="00C15D6D" w:rsidRPr="00C15D6D">
        <w:rPr>
          <w:rFonts w:ascii="Times New Roman" w:hAnsi="Times New Roman"/>
          <w:sz w:val="28"/>
          <w:szCs w:val="28"/>
        </w:rPr>
        <w:t xml:space="preserve"> проекта соглашения об установлении сервитута</w:t>
      </w:r>
      <w:r w:rsidR="00C15D6D">
        <w:rPr>
          <w:rFonts w:ascii="Times New Roman" w:hAnsi="Times New Roman"/>
          <w:sz w:val="28"/>
          <w:szCs w:val="28"/>
        </w:rPr>
        <w:t xml:space="preserve"> всего земельного участка или части земельного участка на срок до трех лет;</w:t>
      </w:r>
    </w:p>
    <w:p w:rsidR="00221F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0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B210BD">
        <w:rPr>
          <w:rFonts w:ascii="Times New Roman" w:hAnsi="Times New Roman"/>
          <w:sz w:val="28"/>
          <w:szCs w:val="28"/>
        </w:rPr>
        <w:t>Администрации</w:t>
      </w:r>
      <w:r w:rsidR="00620A19">
        <w:rPr>
          <w:rFonts w:ascii="Times New Roman" w:hAnsi="Times New Roman"/>
          <w:sz w:val="28"/>
          <w:szCs w:val="28"/>
        </w:rPr>
        <w:t xml:space="preserve"> об отказе в </w:t>
      </w:r>
      <w:r w:rsidR="00620A19" w:rsidRPr="00620A19">
        <w:rPr>
          <w:rFonts w:ascii="Times New Roman" w:hAnsi="Times New Roman"/>
          <w:sz w:val="28"/>
          <w:szCs w:val="28"/>
        </w:rPr>
        <w:t>установлении сервитута</w:t>
      </w:r>
      <w:r w:rsidR="00620A19">
        <w:rPr>
          <w:rFonts w:ascii="Times New Roman" w:hAnsi="Times New Roman"/>
          <w:sz w:val="28"/>
          <w:szCs w:val="28"/>
        </w:rPr>
        <w:t>.</w:t>
      </w:r>
    </w:p>
    <w:p w:rsidR="00180444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07E15">
        <w:rPr>
          <w:rFonts w:ascii="Times New Roman" w:hAnsi="Times New Roman"/>
          <w:sz w:val="28"/>
          <w:szCs w:val="28"/>
        </w:rPr>
        <w:t>формирование и направление</w:t>
      </w:r>
      <w:r w:rsidR="00180444">
        <w:rPr>
          <w:rFonts w:ascii="Times New Roman" w:hAnsi="Times New Roman"/>
          <w:sz w:val="28"/>
          <w:szCs w:val="28"/>
        </w:rPr>
        <w:t xml:space="preserve"> межведомственного запроса кадастрового паспорта земельного участка; </w:t>
      </w:r>
    </w:p>
    <w:p w:rsidR="00221951" w:rsidRPr="00AB6B34" w:rsidRDefault="0018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 и направление</w:t>
      </w:r>
      <w:r w:rsidR="00AF3D73">
        <w:rPr>
          <w:rFonts w:ascii="Times New Roman" w:hAnsi="Times New Roman"/>
          <w:sz w:val="28"/>
          <w:szCs w:val="28"/>
        </w:rPr>
        <w:t xml:space="preserve"> заявителю прое</w:t>
      </w:r>
      <w:r>
        <w:rPr>
          <w:rFonts w:ascii="Times New Roman" w:hAnsi="Times New Roman"/>
          <w:sz w:val="28"/>
          <w:szCs w:val="28"/>
        </w:rPr>
        <w:t>кта соглашения</w:t>
      </w:r>
      <w:r w:rsidR="00AF3D73">
        <w:rPr>
          <w:rFonts w:ascii="Times New Roman" w:hAnsi="Times New Roman"/>
          <w:sz w:val="28"/>
          <w:szCs w:val="28"/>
        </w:rPr>
        <w:t xml:space="preserve"> об уст</w:t>
      </w:r>
      <w:r w:rsidR="00107E15">
        <w:rPr>
          <w:rFonts w:ascii="Times New Roman" w:hAnsi="Times New Roman"/>
          <w:sz w:val="28"/>
          <w:szCs w:val="28"/>
        </w:rPr>
        <w:t xml:space="preserve">ановлении сервитута </w:t>
      </w:r>
      <w:r>
        <w:rPr>
          <w:rFonts w:ascii="Times New Roman" w:hAnsi="Times New Roman"/>
          <w:sz w:val="28"/>
          <w:szCs w:val="28"/>
        </w:rPr>
        <w:t>после предоставления</w:t>
      </w:r>
      <w:r w:rsidR="00107E15">
        <w:rPr>
          <w:rFonts w:ascii="Times New Roman" w:hAnsi="Times New Roman"/>
          <w:sz w:val="28"/>
          <w:szCs w:val="28"/>
        </w:rPr>
        <w:t xml:space="preserve"> им уведомления о государственном кадастровом учете части земельного участка, в отношении которой устанавливается сервитут</w:t>
      </w:r>
      <w:r w:rsidR="00AF3D73">
        <w:rPr>
          <w:rFonts w:ascii="Times New Roman" w:hAnsi="Times New Roman"/>
          <w:sz w:val="28"/>
          <w:szCs w:val="28"/>
        </w:rPr>
        <w:t>.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B210BD" w:rsidRPr="00B210BD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 w:rsidR="00C4285B"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620A19"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BC308F" w:rsidRDefault="00BC3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73F" w:rsidRDefault="00142F44" w:rsidP="00276B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2D5F"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DD2D5F" w:rsidRPr="00AB6B34" w:rsidRDefault="00DD2D5F" w:rsidP="002D773F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 w:rsidR="002D773F">
        <w:rPr>
          <w:rFonts w:ascii="Times New Roman" w:hAnsi="Times New Roman"/>
          <w:sz w:val="28"/>
          <w:szCs w:val="28"/>
        </w:rPr>
        <w:t>к нему документов</w:t>
      </w:r>
    </w:p>
    <w:p w:rsidR="0049322E" w:rsidRDefault="0049322E" w:rsidP="00B4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276B2F" w:rsidP="00B4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DA3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>.1</w:t>
      </w:r>
      <w:r w:rsidR="00B40A21">
        <w:rPr>
          <w:rFonts w:ascii="Times New Roman" w:hAnsi="Times New Roman"/>
          <w:sz w:val="28"/>
          <w:szCs w:val="28"/>
        </w:rPr>
        <w:t>.</w:t>
      </w:r>
      <w:r w:rsidR="00F63DED" w:rsidRPr="00F63DED">
        <w:rPr>
          <w:rFonts w:ascii="Times New Roman" w:hAnsi="Times New Roman"/>
          <w:sz w:val="28"/>
          <w:szCs w:val="28"/>
        </w:rPr>
        <w:t xml:space="preserve"> </w:t>
      </w:r>
      <w:r w:rsidR="00F63D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7370D">
        <w:rPr>
          <w:rFonts w:ascii="Times New Roman" w:hAnsi="Times New Roman"/>
          <w:sz w:val="28"/>
          <w:szCs w:val="28"/>
        </w:rPr>
        <w:t>Администрацию</w:t>
      </w:r>
      <w:r w:rsidR="00F63DED">
        <w:rPr>
          <w:rFonts w:ascii="Times New Roman" w:hAnsi="Times New Roman"/>
          <w:sz w:val="28"/>
          <w:szCs w:val="28"/>
        </w:rPr>
        <w:t xml:space="preserve"> заявления о заключении соглашения об установлении сервитута.</w:t>
      </w:r>
      <w:r w:rsidR="00B40A21">
        <w:rPr>
          <w:rFonts w:ascii="Times New Roman" w:hAnsi="Times New Roman"/>
          <w:sz w:val="28"/>
          <w:szCs w:val="28"/>
        </w:rPr>
        <w:t xml:space="preserve"> Р</w:t>
      </w:r>
      <w:r w:rsidR="00DD2D5F" w:rsidRPr="00AB6B34">
        <w:rPr>
          <w:rFonts w:ascii="Times New Roman" w:hAnsi="Times New Roman"/>
          <w:sz w:val="28"/>
          <w:szCs w:val="28"/>
        </w:rPr>
        <w:t xml:space="preserve">егистрация поступившего заявления производится в </w:t>
      </w:r>
      <w:r w:rsidR="0007370D">
        <w:rPr>
          <w:rFonts w:ascii="Times New Roman" w:hAnsi="Times New Roman"/>
          <w:sz w:val="28"/>
          <w:szCs w:val="28"/>
        </w:rPr>
        <w:t>отделе</w:t>
      </w:r>
      <w:r w:rsidR="00C964D2">
        <w:rPr>
          <w:rFonts w:ascii="Times New Roman" w:hAnsi="Times New Roman"/>
          <w:sz w:val="28"/>
          <w:szCs w:val="28"/>
        </w:rPr>
        <w:t xml:space="preserve"> организации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07370D">
        <w:rPr>
          <w:rFonts w:ascii="Times New Roman" w:hAnsi="Times New Roman"/>
          <w:sz w:val="28"/>
          <w:szCs w:val="28"/>
        </w:rPr>
        <w:t>Администрации</w:t>
      </w:r>
      <w:r w:rsidR="00DD2D5F" w:rsidRPr="00AB6B34">
        <w:rPr>
          <w:rFonts w:ascii="Times New Roman" w:hAnsi="Times New Roman"/>
          <w:sz w:val="28"/>
          <w:szCs w:val="28"/>
        </w:rPr>
        <w:t>.</w:t>
      </w:r>
      <w:r w:rsidR="00B40A21">
        <w:rPr>
          <w:rFonts w:ascii="Times New Roman" w:hAnsi="Times New Roman"/>
          <w:sz w:val="28"/>
          <w:szCs w:val="28"/>
        </w:rPr>
        <w:t xml:space="preserve"> 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32DA3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 w:rsidR="00640789">
        <w:rPr>
          <w:rFonts w:ascii="Times New Roman" w:hAnsi="Times New Roman"/>
          <w:sz w:val="28"/>
          <w:szCs w:val="28"/>
        </w:rPr>
        <w:t>одного рабочего дня</w:t>
      </w:r>
      <w:r w:rsidR="00DD2D5F" w:rsidRPr="00AB6B34">
        <w:rPr>
          <w:rFonts w:ascii="Times New Roman" w:hAnsi="Times New Roman"/>
          <w:sz w:val="28"/>
          <w:szCs w:val="28"/>
        </w:rPr>
        <w:t xml:space="preserve"> регистрируется в электронной базе данных по делопроизводству </w:t>
      </w:r>
      <w:r w:rsidR="0007370D">
        <w:rPr>
          <w:rFonts w:ascii="Times New Roman" w:hAnsi="Times New Roman"/>
          <w:sz w:val="28"/>
          <w:szCs w:val="28"/>
        </w:rPr>
        <w:t>Администрации</w:t>
      </w:r>
      <w:r w:rsidR="00DD2D5F" w:rsidRPr="00AB6B34">
        <w:rPr>
          <w:rFonts w:ascii="Times New Roman" w:hAnsi="Times New Roman"/>
          <w:sz w:val="28"/>
          <w:szCs w:val="28"/>
        </w:rPr>
        <w:t xml:space="preserve"> (далее - ЭБД).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проверяет наличие документов согласно </w:t>
      </w:r>
      <w:r w:rsidR="00620A19">
        <w:rPr>
          <w:rFonts w:ascii="Times New Roman" w:hAnsi="Times New Roman"/>
          <w:sz w:val="28"/>
          <w:szCs w:val="28"/>
        </w:rPr>
        <w:t>списку приложений в тексте заявления</w:t>
      </w:r>
      <w:r w:rsidRPr="00AB6B34">
        <w:rPr>
          <w:rFonts w:ascii="Times New Roman" w:hAnsi="Times New Roman"/>
          <w:sz w:val="28"/>
          <w:szCs w:val="28"/>
        </w:rPr>
        <w:t xml:space="preserve"> и проставляет регистрационный штамп на </w:t>
      </w:r>
      <w:r w:rsidR="00620A19"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 w:rsidR="00640789"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ЭБД.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 w:rsidR="00620A19"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="00DD2D5F"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07370D">
        <w:rPr>
          <w:rFonts w:ascii="Times New Roman" w:hAnsi="Times New Roman"/>
          <w:sz w:val="28"/>
          <w:szCs w:val="28"/>
        </w:rPr>
        <w:t>главе муниципального образования (руководителю Администрации)</w:t>
      </w:r>
      <w:r w:rsidR="00DD2D5F" w:rsidRPr="00AB6B34">
        <w:rPr>
          <w:rFonts w:ascii="Times New Roman" w:hAnsi="Times New Roman"/>
          <w:sz w:val="28"/>
          <w:szCs w:val="28"/>
        </w:rPr>
        <w:t xml:space="preserve"> (далее </w:t>
      </w:r>
      <w:r w:rsidR="0007370D">
        <w:rPr>
          <w:rFonts w:ascii="Times New Roman" w:hAnsi="Times New Roman"/>
          <w:sz w:val="28"/>
          <w:szCs w:val="28"/>
        </w:rPr>
        <w:t>–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07370D">
        <w:rPr>
          <w:rFonts w:ascii="Times New Roman" w:hAnsi="Times New Roman"/>
          <w:sz w:val="28"/>
          <w:szCs w:val="28"/>
        </w:rPr>
        <w:t>Глава (Руководитель)</w:t>
      </w:r>
      <w:r w:rsidR="00DD2D5F" w:rsidRPr="00AB6B34">
        <w:rPr>
          <w:rFonts w:ascii="Times New Roman" w:hAnsi="Times New Roman"/>
          <w:sz w:val="28"/>
          <w:szCs w:val="28"/>
        </w:rPr>
        <w:t xml:space="preserve"> или лицу, исполняющему его обязанности, для резолюции.</w:t>
      </w:r>
    </w:p>
    <w:p w:rsidR="00DD2D5F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 w:rsidR="0007370D">
        <w:rPr>
          <w:rFonts w:ascii="Times New Roman" w:hAnsi="Times New Roman"/>
          <w:sz w:val="28"/>
          <w:szCs w:val="28"/>
        </w:rPr>
        <w:t xml:space="preserve">Главы (руководителя) </w:t>
      </w:r>
      <w:r w:rsidR="00DD2D5F" w:rsidRPr="00AB6B34">
        <w:rPr>
          <w:rFonts w:ascii="Times New Roman" w:hAnsi="Times New Roman"/>
          <w:sz w:val="28"/>
          <w:szCs w:val="28"/>
        </w:rPr>
        <w:t xml:space="preserve">направляются начальнику отдела </w:t>
      </w:r>
      <w:r w:rsidR="00C964D2">
        <w:rPr>
          <w:rFonts w:ascii="Times New Roman" w:hAnsi="Times New Roman"/>
          <w:sz w:val="28"/>
          <w:szCs w:val="28"/>
        </w:rPr>
        <w:t>по земельным отношениям</w:t>
      </w:r>
      <w:r w:rsidR="00DD2D5F" w:rsidRPr="00AB6B34">
        <w:rPr>
          <w:rFonts w:ascii="Times New Roman" w:hAnsi="Times New Roman"/>
          <w:sz w:val="28"/>
          <w:szCs w:val="28"/>
        </w:rPr>
        <w:t xml:space="preserve"> (далее - Отдел), который назначает специалиста Отдела, ответственного за предоставление </w:t>
      </w:r>
      <w:r w:rsidR="0007370D" w:rsidRPr="0007370D">
        <w:rPr>
          <w:rFonts w:ascii="Times New Roman" w:hAnsi="Times New Roman"/>
          <w:sz w:val="28"/>
          <w:szCs w:val="28"/>
        </w:rPr>
        <w:t>муниципальной</w:t>
      </w:r>
      <w:r w:rsidR="00DD2D5F" w:rsidRPr="00AB6B34">
        <w:rPr>
          <w:rFonts w:ascii="Times New Roman" w:hAnsi="Times New Roman"/>
          <w:sz w:val="28"/>
          <w:szCs w:val="28"/>
        </w:rPr>
        <w:t xml:space="preserve"> услуги (далее - Исполнитель).</w:t>
      </w:r>
    </w:p>
    <w:p w:rsidR="008317A9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17A9">
        <w:rPr>
          <w:rFonts w:ascii="Times New Roman" w:hAnsi="Times New Roman"/>
          <w:sz w:val="28"/>
          <w:szCs w:val="28"/>
        </w:rPr>
        <w:t xml:space="preserve">2.6. </w:t>
      </w:r>
      <w:r w:rsidR="008317A9"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8317A9">
        <w:rPr>
          <w:rFonts w:ascii="Times New Roman" w:hAnsi="Times New Roman"/>
          <w:sz w:val="28"/>
          <w:szCs w:val="28"/>
        </w:rPr>
        <w:t>,</w:t>
      </w:r>
      <w:r w:rsidR="008317A9"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 w:rsidR="008317A9">
        <w:rPr>
          <w:rFonts w:ascii="Times New Roman" w:hAnsi="Times New Roman"/>
          <w:sz w:val="28"/>
          <w:szCs w:val="28"/>
        </w:rPr>
        <w:t>,</w:t>
      </w:r>
      <w:r w:rsidR="008317A9"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 w:rsidR="0007370D" w:rsidRPr="0007370D">
        <w:rPr>
          <w:rFonts w:ascii="Times New Roman" w:hAnsi="Times New Roman"/>
          <w:sz w:val="28"/>
          <w:szCs w:val="28"/>
        </w:rPr>
        <w:t>муниципальной</w:t>
      </w:r>
      <w:r w:rsidR="008317A9" w:rsidRPr="008317A9">
        <w:rPr>
          <w:rFonts w:ascii="Times New Roman" w:hAnsi="Times New Roman"/>
          <w:sz w:val="28"/>
          <w:szCs w:val="28"/>
        </w:rPr>
        <w:t xml:space="preserve"> услуги в информационной системе электронного доку</w:t>
      </w:r>
      <w:r w:rsidR="008317A9">
        <w:rPr>
          <w:rFonts w:ascii="Times New Roman" w:hAnsi="Times New Roman"/>
          <w:sz w:val="28"/>
          <w:szCs w:val="28"/>
        </w:rPr>
        <w:t xml:space="preserve">ментооборота и делопроизводства </w:t>
      </w:r>
      <w:r w:rsidR="008D4B21">
        <w:rPr>
          <w:rFonts w:ascii="Times New Roman" w:hAnsi="Times New Roman"/>
          <w:sz w:val="28"/>
          <w:szCs w:val="28"/>
        </w:rPr>
        <w:t xml:space="preserve">в </w:t>
      </w:r>
      <w:r w:rsidR="0007370D">
        <w:rPr>
          <w:rFonts w:ascii="Times New Roman" w:hAnsi="Times New Roman"/>
          <w:sz w:val="28"/>
          <w:szCs w:val="28"/>
        </w:rPr>
        <w:t xml:space="preserve">отделе </w:t>
      </w:r>
      <w:r w:rsidR="00C964D2">
        <w:rPr>
          <w:rFonts w:ascii="Times New Roman" w:hAnsi="Times New Roman"/>
          <w:sz w:val="28"/>
          <w:szCs w:val="28"/>
        </w:rPr>
        <w:t>организации</w:t>
      </w:r>
      <w:r w:rsidR="0007370D">
        <w:rPr>
          <w:rFonts w:ascii="Times New Roman" w:hAnsi="Times New Roman"/>
          <w:sz w:val="28"/>
          <w:szCs w:val="28"/>
        </w:rPr>
        <w:t xml:space="preserve"> Администрации</w:t>
      </w:r>
      <w:r w:rsidR="008317A9" w:rsidRPr="008317A9">
        <w:rPr>
          <w:rFonts w:ascii="Times New Roman" w:hAnsi="Times New Roman"/>
          <w:sz w:val="28"/>
          <w:szCs w:val="28"/>
        </w:rPr>
        <w:t>.</w:t>
      </w:r>
    </w:p>
    <w:p w:rsidR="002D773F" w:rsidRPr="00AB6B34" w:rsidRDefault="002D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DCF" w:rsidRDefault="00F841CE" w:rsidP="009F0DC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883">
        <w:rPr>
          <w:rFonts w:ascii="Times New Roman" w:hAnsi="Times New Roman"/>
          <w:sz w:val="28"/>
          <w:szCs w:val="28"/>
        </w:rPr>
        <w:t xml:space="preserve">Прием </w:t>
      </w:r>
      <w:r w:rsidR="00DD2D5F" w:rsidRPr="00687883">
        <w:rPr>
          <w:rFonts w:ascii="Times New Roman" w:hAnsi="Times New Roman"/>
          <w:sz w:val="28"/>
          <w:szCs w:val="28"/>
        </w:rPr>
        <w:t xml:space="preserve"> заявления</w:t>
      </w:r>
    </w:p>
    <w:p w:rsidR="00DD2D5F" w:rsidRPr="009F0DCF" w:rsidRDefault="009F0DCF" w:rsidP="009F0DCF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</w:t>
      </w:r>
      <w:r w:rsidR="00DD2D5F" w:rsidRPr="009F0DCF">
        <w:rPr>
          <w:rFonts w:ascii="Times New Roman" w:hAnsi="Times New Roman"/>
          <w:sz w:val="28"/>
          <w:szCs w:val="28"/>
        </w:rPr>
        <w:t xml:space="preserve"> </w:t>
      </w:r>
      <w:r w:rsidR="002D773F" w:rsidRPr="009F0DCF">
        <w:rPr>
          <w:rFonts w:ascii="Times New Roman" w:hAnsi="Times New Roman"/>
          <w:sz w:val="28"/>
          <w:szCs w:val="28"/>
        </w:rPr>
        <w:t>прилагаемых к нему документов</w:t>
      </w:r>
    </w:p>
    <w:p w:rsidR="0049322E" w:rsidRDefault="0049322E" w:rsidP="009F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2D5F" w:rsidRPr="004751B8" w:rsidRDefault="00033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 w:rsidRPr="004751B8">
        <w:rPr>
          <w:rFonts w:ascii="Times New Roman" w:hAnsi="Times New Roman"/>
          <w:sz w:val="28"/>
          <w:szCs w:val="28"/>
        </w:rPr>
        <w:t>3</w:t>
      </w:r>
      <w:r w:rsidR="00DD2D5F" w:rsidRPr="004751B8">
        <w:rPr>
          <w:rFonts w:ascii="Times New Roman" w:hAnsi="Times New Roman"/>
          <w:sz w:val="28"/>
          <w:szCs w:val="28"/>
        </w:rPr>
        <w:t xml:space="preserve">.1. Основанием для начала процедуры является получение начальником Отдела </w:t>
      </w:r>
      <w:r w:rsidR="00BB736C" w:rsidRPr="004751B8">
        <w:rPr>
          <w:rFonts w:ascii="Times New Roman" w:hAnsi="Times New Roman"/>
          <w:sz w:val="28"/>
          <w:szCs w:val="28"/>
        </w:rPr>
        <w:t>заявления</w:t>
      </w:r>
      <w:r w:rsidR="00DD2D5F" w:rsidRPr="004751B8">
        <w:rPr>
          <w:rFonts w:ascii="Times New Roman" w:hAnsi="Times New Roman"/>
          <w:sz w:val="28"/>
          <w:szCs w:val="28"/>
        </w:rPr>
        <w:t>.</w:t>
      </w:r>
    </w:p>
    <w:p w:rsidR="00D609B5" w:rsidRDefault="00033F7B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 w:rsidRPr="004751B8">
        <w:rPr>
          <w:rFonts w:ascii="Times New Roman" w:hAnsi="Times New Roman"/>
          <w:sz w:val="28"/>
          <w:szCs w:val="28"/>
        </w:rPr>
        <w:t>3</w:t>
      </w:r>
      <w:r w:rsidR="00BB736C" w:rsidRPr="004751B8">
        <w:rPr>
          <w:rFonts w:ascii="Times New Roman" w:hAnsi="Times New Roman"/>
          <w:sz w:val="28"/>
          <w:szCs w:val="28"/>
        </w:rPr>
        <w:t>.2.</w:t>
      </w:r>
      <w:r w:rsidR="00A275C2">
        <w:rPr>
          <w:rFonts w:ascii="Times New Roman" w:hAnsi="Times New Roman"/>
          <w:sz w:val="28"/>
          <w:szCs w:val="28"/>
        </w:rPr>
        <w:t xml:space="preserve"> </w:t>
      </w:r>
      <w:r w:rsidR="00AD4D09" w:rsidRPr="00AD4D0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</w:t>
      </w:r>
      <w:r w:rsidR="0007370D" w:rsidRPr="0007370D">
        <w:rPr>
          <w:rFonts w:ascii="Times New Roman" w:hAnsi="Times New Roman"/>
          <w:sz w:val="28"/>
          <w:szCs w:val="28"/>
        </w:rPr>
        <w:t>муниципальной</w:t>
      </w:r>
      <w:r w:rsidR="00AD4D09" w:rsidRPr="00AD4D09">
        <w:rPr>
          <w:rFonts w:ascii="Times New Roman" w:hAnsi="Times New Roman"/>
          <w:sz w:val="28"/>
          <w:szCs w:val="28"/>
        </w:rPr>
        <w:t xml:space="preserve"> услуги</w:t>
      </w:r>
      <w:r w:rsidR="00D609B5">
        <w:rPr>
          <w:rFonts w:ascii="Times New Roman" w:hAnsi="Times New Roman"/>
          <w:sz w:val="28"/>
          <w:szCs w:val="28"/>
        </w:rPr>
        <w:t xml:space="preserve"> с приложенными к нему документами </w:t>
      </w:r>
      <w:r w:rsidR="00AD4D09" w:rsidRPr="00AD4D09">
        <w:rPr>
          <w:rFonts w:ascii="Times New Roman" w:hAnsi="Times New Roman"/>
          <w:sz w:val="28"/>
          <w:szCs w:val="28"/>
        </w:rPr>
        <w:t xml:space="preserve"> </w:t>
      </w:r>
      <w:r w:rsidR="00AD4D09">
        <w:rPr>
          <w:rFonts w:ascii="Times New Roman" w:hAnsi="Times New Roman"/>
          <w:sz w:val="28"/>
          <w:szCs w:val="28"/>
        </w:rPr>
        <w:t>Исполнитель</w:t>
      </w:r>
      <w:r w:rsidR="00AD4D09" w:rsidRPr="00AD4D09">
        <w:rPr>
          <w:rFonts w:ascii="Times New Roman" w:hAnsi="Times New Roman"/>
          <w:sz w:val="28"/>
          <w:szCs w:val="28"/>
        </w:rPr>
        <w:t xml:space="preserve"> осуществляет их рассмот</w:t>
      </w:r>
      <w:r w:rsidR="00445B1C">
        <w:rPr>
          <w:rFonts w:ascii="Times New Roman" w:hAnsi="Times New Roman"/>
          <w:sz w:val="28"/>
          <w:szCs w:val="28"/>
        </w:rPr>
        <w:t>рение на предмет</w:t>
      </w:r>
      <w:r w:rsidR="00D609B5">
        <w:rPr>
          <w:rFonts w:ascii="Times New Roman" w:hAnsi="Times New Roman"/>
          <w:sz w:val="28"/>
          <w:szCs w:val="28"/>
        </w:rPr>
        <w:t>:</w:t>
      </w:r>
    </w:p>
    <w:p w:rsidR="00AD4D09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B1C">
        <w:rPr>
          <w:rFonts w:ascii="Times New Roman" w:hAnsi="Times New Roman"/>
          <w:sz w:val="28"/>
          <w:szCs w:val="28"/>
        </w:rPr>
        <w:t xml:space="preserve"> </w:t>
      </w:r>
      <w:r w:rsidR="00F63DED">
        <w:rPr>
          <w:rFonts w:ascii="Times New Roman" w:hAnsi="Times New Roman"/>
          <w:sz w:val="28"/>
          <w:szCs w:val="28"/>
        </w:rPr>
        <w:t>соответствия</w:t>
      </w:r>
      <w:r w:rsidR="000C1EE8">
        <w:rPr>
          <w:rFonts w:ascii="Times New Roman" w:hAnsi="Times New Roman"/>
          <w:sz w:val="28"/>
          <w:szCs w:val="28"/>
        </w:rPr>
        <w:t xml:space="preserve"> заявления требованиям, предусмотренным пунктом </w:t>
      </w:r>
      <w:r w:rsidR="00033F7B">
        <w:rPr>
          <w:rFonts w:ascii="Times New Roman" w:hAnsi="Times New Roman"/>
          <w:sz w:val="28"/>
          <w:szCs w:val="28"/>
        </w:rPr>
        <w:t>2.</w:t>
      </w:r>
      <w:r w:rsidR="000C1EE8">
        <w:rPr>
          <w:rFonts w:ascii="Times New Roman" w:hAnsi="Times New Roman"/>
          <w:sz w:val="28"/>
          <w:szCs w:val="28"/>
        </w:rPr>
        <w:t>6.1.1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609B5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документов, предусмотренного пунктом </w:t>
      </w:r>
      <w:r w:rsidR="00033F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6.1</w:t>
      </w:r>
      <w:r w:rsidRPr="00D6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609B5" w:rsidRPr="00AD4D09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подписания заявления уполномоченным на то лицом.</w:t>
      </w:r>
    </w:p>
    <w:p w:rsidR="00AD4D09" w:rsidRPr="00AD4D09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AD4D09">
        <w:rPr>
          <w:rFonts w:ascii="Times New Roman" w:hAnsi="Times New Roman"/>
          <w:sz w:val="28"/>
          <w:szCs w:val="28"/>
        </w:rPr>
        <w:t>.</w:t>
      </w:r>
    </w:p>
    <w:p w:rsidR="00FD1561" w:rsidRDefault="00033F7B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4D09" w:rsidRPr="00AD4D09">
        <w:rPr>
          <w:rFonts w:ascii="Times New Roman" w:hAnsi="Times New Roman"/>
          <w:sz w:val="28"/>
          <w:szCs w:val="28"/>
        </w:rPr>
        <w:t>3.3.</w:t>
      </w:r>
      <w:r w:rsidR="009F0DCF">
        <w:rPr>
          <w:rFonts w:ascii="Times New Roman" w:hAnsi="Times New Roman"/>
          <w:sz w:val="28"/>
          <w:szCs w:val="28"/>
        </w:rPr>
        <w:t xml:space="preserve"> Критерии для отказа в приеме заявления</w:t>
      </w:r>
      <w:r w:rsidR="00FD1561">
        <w:rPr>
          <w:rFonts w:ascii="Times New Roman" w:hAnsi="Times New Roman"/>
          <w:sz w:val="28"/>
          <w:szCs w:val="28"/>
        </w:rPr>
        <w:t>.</w:t>
      </w:r>
    </w:p>
    <w:p w:rsidR="00AD4D09" w:rsidRPr="00AD4D09" w:rsidRDefault="00FD156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4D09" w:rsidRPr="00AD4D09">
        <w:rPr>
          <w:rFonts w:ascii="Times New Roman" w:hAnsi="Times New Roman"/>
          <w:sz w:val="28"/>
          <w:szCs w:val="28"/>
        </w:rPr>
        <w:t xml:space="preserve"> случае если </w:t>
      </w:r>
      <w:r w:rsidR="00D609B5">
        <w:rPr>
          <w:rFonts w:ascii="Times New Roman" w:hAnsi="Times New Roman"/>
          <w:sz w:val="28"/>
          <w:szCs w:val="28"/>
        </w:rPr>
        <w:t xml:space="preserve">заявление не соответствует требованиям, предусмотренным пунктом </w:t>
      </w:r>
      <w:r w:rsidR="00033F7B">
        <w:rPr>
          <w:rFonts w:ascii="Times New Roman" w:hAnsi="Times New Roman"/>
          <w:sz w:val="28"/>
          <w:szCs w:val="28"/>
        </w:rPr>
        <w:t>2.</w:t>
      </w:r>
      <w:r w:rsidR="00D609B5">
        <w:rPr>
          <w:rFonts w:ascii="Times New Roman" w:hAnsi="Times New Roman"/>
          <w:sz w:val="28"/>
          <w:szCs w:val="28"/>
        </w:rPr>
        <w:t xml:space="preserve">6.1.1 настоящего Административного регламента либо отсутствует полный пакет документов, предусмотренный пунктом </w:t>
      </w:r>
      <w:r w:rsidR="00033F7B">
        <w:rPr>
          <w:rFonts w:ascii="Times New Roman" w:hAnsi="Times New Roman"/>
          <w:sz w:val="28"/>
          <w:szCs w:val="28"/>
        </w:rPr>
        <w:t>2.</w:t>
      </w:r>
      <w:r w:rsidR="00D609B5">
        <w:rPr>
          <w:rFonts w:ascii="Times New Roman" w:hAnsi="Times New Roman"/>
          <w:sz w:val="28"/>
          <w:szCs w:val="28"/>
        </w:rPr>
        <w:t>6.1</w:t>
      </w:r>
      <w:r w:rsidR="00D609B5" w:rsidRPr="00D609B5">
        <w:rPr>
          <w:rFonts w:ascii="Times New Roman" w:hAnsi="Times New Roman"/>
          <w:sz w:val="28"/>
          <w:szCs w:val="28"/>
        </w:rPr>
        <w:t xml:space="preserve"> </w:t>
      </w:r>
      <w:r w:rsidR="00D609B5"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подписано не уполномоченным на то лицом</w:t>
      </w:r>
      <w:r w:rsidR="00AD4D09" w:rsidRPr="00AD4D09">
        <w:rPr>
          <w:rFonts w:ascii="Times New Roman" w:hAnsi="Times New Roman"/>
          <w:sz w:val="28"/>
          <w:szCs w:val="28"/>
        </w:rPr>
        <w:t xml:space="preserve"> </w:t>
      </w:r>
      <w:r w:rsidR="00AD4D09">
        <w:rPr>
          <w:rFonts w:ascii="Times New Roman" w:hAnsi="Times New Roman"/>
          <w:sz w:val="28"/>
          <w:szCs w:val="28"/>
        </w:rPr>
        <w:t>Исполнитель</w:t>
      </w:r>
      <w:r w:rsidR="00AD4D09"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 w:rsidR="00D609B5">
        <w:rPr>
          <w:rFonts w:ascii="Times New Roman" w:hAnsi="Times New Roman"/>
          <w:sz w:val="28"/>
          <w:szCs w:val="28"/>
        </w:rPr>
        <w:t>,</w:t>
      </w:r>
      <w:r w:rsidR="00AD4D09" w:rsidRPr="00AD4D09">
        <w:rPr>
          <w:rFonts w:ascii="Times New Roman" w:hAnsi="Times New Roman"/>
          <w:sz w:val="28"/>
          <w:szCs w:val="28"/>
        </w:rPr>
        <w:t xml:space="preserve"> подписание </w:t>
      </w:r>
      <w:r w:rsidR="00D609B5">
        <w:rPr>
          <w:rFonts w:ascii="Times New Roman" w:hAnsi="Times New Roman"/>
          <w:sz w:val="28"/>
          <w:szCs w:val="28"/>
        </w:rPr>
        <w:t xml:space="preserve">и </w:t>
      </w:r>
      <w:r w:rsidR="00D609B5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="00AD4D09" w:rsidRPr="00AD4D09">
        <w:rPr>
          <w:rFonts w:ascii="Times New Roman" w:hAnsi="Times New Roman"/>
          <w:sz w:val="28"/>
          <w:szCs w:val="28"/>
        </w:rPr>
        <w:t xml:space="preserve">в адрес заявителя письма об отказе в </w:t>
      </w:r>
      <w:r w:rsidR="00D609B5">
        <w:rPr>
          <w:rFonts w:ascii="Times New Roman" w:hAnsi="Times New Roman"/>
          <w:sz w:val="28"/>
          <w:szCs w:val="28"/>
        </w:rPr>
        <w:t>приеме заявления</w:t>
      </w:r>
      <w:r w:rsidR="00AD4D09" w:rsidRPr="00AD4D09">
        <w:rPr>
          <w:rFonts w:ascii="Times New Roman" w:hAnsi="Times New Roman"/>
          <w:sz w:val="28"/>
          <w:szCs w:val="28"/>
        </w:rPr>
        <w:t xml:space="preserve"> с информированием о возможности повторного предоставления заявления с </w:t>
      </w:r>
      <w:r w:rsidR="00D609B5">
        <w:rPr>
          <w:rFonts w:ascii="Times New Roman" w:hAnsi="Times New Roman"/>
          <w:sz w:val="28"/>
          <w:szCs w:val="28"/>
        </w:rPr>
        <w:t>устранением выявленных недостатков.</w:t>
      </w:r>
      <w:r w:rsidR="00737889">
        <w:rPr>
          <w:rFonts w:ascii="Times New Roman" w:hAnsi="Times New Roman"/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AD4D09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 w:rsidR="00314E67">
        <w:rPr>
          <w:rFonts w:ascii="Times New Roman" w:hAnsi="Times New Roman"/>
          <w:sz w:val="28"/>
          <w:szCs w:val="28"/>
        </w:rPr>
        <w:t>3.</w:t>
      </w:r>
      <w:r w:rsidR="00737889">
        <w:rPr>
          <w:rFonts w:ascii="Times New Roman" w:hAnsi="Times New Roman"/>
          <w:sz w:val="28"/>
          <w:szCs w:val="28"/>
        </w:rPr>
        <w:t>4</w:t>
      </w:r>
      <w:r w:rsidR="00314E67">
        <w:rPr>
          <w:rFonts w:ascii="Times New Roman" w:hAnsi="Times New Roman"/>
          <w:sz w:val="28"/>
          <w:szCs w:val="28"/>
        </w:rPr>
        <w:t>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 письма об отказе в предоставлении </w:t>
      </w:r>
      <w:r w:rsidR="0007370D" w:rsidRPr="0007370D">
        <w:rPr>
          <w:rFonts w:ascii="Times New Roman" w:hAnsi="Times New Roman"/>
          <w:sz w:val="28"/>
          <w:szCs w:val="28"/>
        </w:rPr>
        <w:t>муниципальной</w:t>
      </w:r>
      <w:r w:rsidRPr="00AD4D09">
        <w:rPr>
          <w:rFonts w:ascii="Times New Roman" w:hAnsi="Times New Roman"/>
          <w:sz w:val="28"/>
          <w:szCs w:val="28"/>
        </w:rPr>
        <w:t xml:space="preserve"> услуги</w:t>
      </w:r>
      <w:r w:rsidR="003A3A31">
        <w:rPr>
          <w:rFonts w:ascii="Times New Roman" w:hAnsi="Times New Roman"/>
          <w:sz w:val="28"/>
          <w:szCs w:val="28"/>
        </w:rPr>
        <w:t xml:space="preserve"> - в случае наличия оснований для  такого отказа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 w:rsidR="00445B1C">
        <w:rPr>
          <w:rFonts w:ascii="Times New Roman" w:hAnsi="Times New Roman"/>
          <w:sz w:val="28"/>
          <w:szCs w:val="28"/>
        </w:rPr>
        <w:t>либо</w:t>
      </w:r>
      <w:r w:rsidR="003A3A31">
        <w:rPr>
          <w:rFonts w:ascii="Times New Roman" w:hAnsi="Times New Roman"/>
          <w:sz w:val="28"/>
          <w:szCs w:val="28"/>
        </w:rPr>
        <w:t>, при</w:t>
      </w:r>
      <w:r w:rsidR="00445B1C">
        <w:rPr>
          <w:rFonts w:ascii="Times New Roman" w:hAnsi="Times New Roman"/>
          <w:sz w:val="28"/>
          <w:szCs w:val="28"/>
        </w:rPr>
        <w:t xml:space="preserve"> </w:t>
      </w:r>
      <w:r w:rsidR="003A3A31">
        <w:rPr>
          <w:rFonts w:ascii="Times New Roman" w:hAnsi="Times New Roman"/>
          <w:sz w:val="28"/>
          <w:szCs w:val="28"/>
        </w:rPr>
        <w:t>отсутствии оснований для отказа в приеме документов,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3A3A31" w:rsidRPr="00AD4D09" w:rsidRDefault="003A3A3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4E67">
        <w:rPr>
          <w:rFonts w:ascii="Times New Roman" w:hAnsi="Times New Roman"/>
          <w:sz w:val="28"/>
          <w:szCs w:val="28"/>
        </w:rPr>
        <w:t>3.</w:t>
      </w:r>
      <w:r w:rsidR="00737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Общий срок административной процедуры по приему и рассмотрению заявления не должен превышать</w:t>
      </w:r>
      <w:r w:rsidR="00B349B6">
        <w:rPr>
          <w:rFonts w:ascii="Times New Roman" w:hAnsi="Times New Roman"/>
          <w:sz w:val="28"/>
          <w:szCs w:val="28"/>
        </w:rPr>
        <w:t xml:space="preserve"> 7 рабочих дней.</w:t>
      </w:r>
    </w:p>
    <w:p w:rsidR="00BE03A0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 w:rsidR="00314E67"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 w:rsidR="00737889">
        <w:rPr>
          <w:rFonts w:ascii="Times New Roman" w:hAnsi="Times New Roman"/>
          <w:sz w:val="28"/>
          <w:szCs w:val="28"/>
        </w:rPr>
        <w:t>6</w:t>
      </w:r>
      <w:r w:rsidR="00314E67">
        <w:rPr>
          <w:rFonts w:ascii="Times New Roman" w:hAnsi="Times New Roman"/>
          <w:sz w:val="28"/>
          <w:szCs w:val="28"/>
        </w:rPr>
        <w:t>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 w:rsidR="00874E79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 w:rsidR="0007370D">
        <w:rPr>
          <w:rFonts w:ascii="Times New Roman" w:hAnsi="Times New Roman"/>
          <w:sz w:val="28"/>
          <w:szCs w:val="28"/>
        </w:rPr>
        <w:t>Администрации</w:t>
      </w:r>
      <w:r w:rsidR="00C372E1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>об отказе в предос</w:t>
      </w:r>
      <w:r w:rsidR="0007370D">
        <w:rPr>
          <w:rFonts w:ascii="Times New Roman" w:hAnsi="Times New Roman"/>
          <w:sz w:val="28"/>
          <w:szCs w:val="28"/>
        </w:rPr>
        <w:t xml:space="preserve">тавлении </w:t>
      </w:r>
      <w:r w:rsidR="0007370D" w:rsidRPr="0007370D">
        <w:rPr>
          <w:rFonts w:ascii="Times New Roman" w:hAnsi="Times New Roman"/>
          <w:sz w:val="28"/>
          <w:szCs w:val="28"/>
        </w:rPr>
        <w:t xml:space="preserve">муниципальной </w:t>
      </w:r>
      <w:r w:rsidR="0007370D">
        <w:rPr>
          <w:rFonts w:ascii="Times New Roman" w:hAnsi="Times New Roman"/>
          <w:sz w:val="28"/>
          <w:szCs w:val="28"/>
        </w:rPr>
        <w:t xml:space="preserve"> </w:t>
      </w:r>
      <w:r w:rsidR="00186CBA">
        <w:rPr>
          <w:rFonts w:ascii="Times New Roman" w:hAnsi="Times New Roman"/>
          <w:sz w:val="28"/>
          <w:szCs w:val="28"/>
        </w:rPr>
        <w:t>услуги</w:t>
      </w:r>
      <w:r w:rsidR="00874E79">
        <w:rPr>
          <w:rFonts w:ascii="Times New Roman" w:hAnsi="Times New Roman"/>
          <w:sz w:val="28"/>
          <w:szCs w:val="28"/>
        </w:rPr>
        <w:t>.</w:t>
      </w:r>
    </w:p>
    <w:p w:rsidR="00874E79" w:rsidRDefault="00874E7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314E67" w:rsidP="00BE0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737889">
        <w:rPr>
          <w:rFonts w:ascii="Times New Roman" w:hAnsi="Times New Roman"/>
          <w:sz w:val="28"/>
          <w:szCs w:val="28"/>
        </w:rPr>
        <w:t>Формирование и направление</w:t>
      </w:r>
      <w:r w:rsidR="00BE03A0">
        <w:rPr>
          <w:rFonts w:ascii="Times New Roman" w:hAnsi="Times New Roman"/>
          <w:sz w:val="28"/>
          <w:szCs w:val="28"/>
        </w:rPr>
        <w:t xml:space="preserve"> межведомственного запроса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отсутствие в </w:t>
      </w:r>
      <w:r w:rsidR="00301598">
        <w:rPr>
          <w:rFonts w:ascii="Times New Roman" w:hAnsi="Times New Roman"/>
          <w:sz w:val="28"/>
          <w:szCs w:val="28"/>
        </w:rPr>
        <w:t>Администрации</w:t>
      </w:r>
      <w:r w:rsidR="00DD2D5F"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301598" w:rsidRPr="00301598">
        <w:rPr>
          <w:rFonts w:ascii="Times New Roman" w:hAnsi="Times New Roman"/>
          <w:sz w:val="28"/>
          <w:szCs w:val="28"/>
        </w:rPr>
        <w:t>муниципальной</w:t>
      </w:r>
      <w:r w:rsidR="00DD2D5F"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DD2D5F" w:rsidRPr="00AB6B34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 w:rsidR="00BB736C">
        <w:rPr>
          <w:rFonts w:ascii="Times New Roman" w:hAnsi="Times New Roman"/>
          <w:sz w:val="28"/>
          <w:szCs w:val="28"/>
        </w:rPr>
        <w:t>е</w:t>
      </w:r>
      <w:r w:rsidR="00DD2D5F" w:rsidRPr="00AB6B34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  <w:r w:rsidR="00BB736C">
        <w:rPr>
          <w:rFonts w:ascii="Times New Roman" w:hAnsi="Times New Roman"/>
          <w:sz w:val="28"/>
          <w:szCs w:val="28"/>
        </w:rPr>
        <w:t>, указанные</w:t>
      </w:r>
      <w:r w:rsidR="008A338C">
        <w:rPr>
          <w:rFonts w:ascii="Times New Roman" w:hAnsi="Times New Roman"/>
          <w:sz w:val="28"/>
          <w:szCs w:val="28"/>
        </w:rPr>
        <w:t xml:space="preserve"> в п. </w:t>
      </w:r>
      <w:r>
        <w:rPr>
          <w:rFonts w:ascii="Times New Roman" w:hAnsi="Times New Roman"/>
          <w:sz w:val="28"/>
          <w:szCs w:val="28"/>
        </w:rPr>
        <w:t>2.</w:t>
      </w:r>
      <w:r w:rsidR="008A338C">
        <w:rPr>
          <w:rFonts w:ascii="Times New Roman" w:hAnsi="Times New Roman"/>
          <w:sz w:val="28"/>
          <w:szCs w:val="28"/>
        </w:rPr>
        <w:t>6.2</w:t>
      </w:r>
      <w:r w:rsidR="00DD2D5F" w:rsidRPr="00AB6B34">
        <w:rPr>
          <w:rFonts w:ascii="Times New Roman" w:hAnsi="Times New Roman"/>
          <w:sz w:val="28"/>
          <w:szCs w:val="28"/>
        </w:rPr>
        <w:t>.</w:t>
      </w:r>
      <w:r w:rsidR="008A338C">
        <w:rPr>
          <w:rFonts w:ascii="Times New Roman" w:hAnsi="Times New Roman"/>
          <w:sz w:val="28"/>
          <w:szCs w:val="28"/>
        </w:rPr>
        <w:t xml:space="preserve"> </w:t>
      </w:r>
      <w:r w:rsidR="003A3A31">
        <w:rPr>
          <w:rFonts w:ascii="Times New Roman" w:hAnsi="Times New Roman"/>
          <w:sz w:val="28"/>
          <w:szCs w:val="28"/>
        </w:rPr>
        <w:t xml:space="preserve">настоящего </w:t>
      </w:r>
      <w:r w:rsidR="008A338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DD2D5F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687883" w:rsidRPr="00AB6B34" w:rsidRDefault="00314E67" w:rsidP="00616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7883">
        <w:rPr>
          <w:rFonts w:ascii="Times New Roman" w:hAnsi="Times New Roman"/>
          <w:sz w:val="28"/>
          <w:szCs w:val="28"/>
        </w:rPr>
        <w:t xml:space="preserve">4.4. </w:t>
      </w:r>
      <w:r w:rsidR="00BF34AA"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="00616193"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616193">
        <w:rPr>
          <w:rFonts w:ascii="Times New Roman" w:hAnsi="Times New Roman" w:cs="Times New Roman"/>
          <w:sz w:val="28"/>
          <w:szCs w:val="28"/>
        </w:rPr>
        <w:t>.</w:t>
      </w:r>
    </w:p>
    <w:p w:rsidR="0052005A" w:rsidRDefault="0052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889" w:rsidRDefault="00BE0445" w:rsidP="003A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5</w:t>
      </w:r>
      <w:r w:rsidR="0052005A" w:rsidRPr="004160E4">
        <w:rPr>
          <w:rFonts w:ascii="Times New Roman" w:hAnsi="Times New Roman"/>
          <w:sz w:val="28"/>
          <w:szCs w:val="28"/>
        </w:rPr>
        <w:t xml:space="preserve">. </w:t>
      </w:r>
      <w:r w:rsidR="003A3A31">
        <w:rPr>
          <w:rFonts w:ascii="Times New Roman" w:hAnsi="Times New Roman"/>
          <w:sz w:val="28"/>
          <w:szCs w:val="28"/>
        </w:rPr>
        <w:t xml:space="preserve"> </w:t>
      </w:r>
      <w:r w:rsidR="00737889">
        <w:rPr>
          <w:rFonts w:ascii="Times New Roman" w:hAnsi="Times New Roman"/>
          <w:sz w:val="28"/>
          <w:szCs w:val="28"/>
        </w:rPr>
        <w:t>Рассмотрение заявления; подготовка и выдача заявителю</w:t>
      </w:r>
    </w:p>
    <w:p w:rsidR="003A3A31" w:rsidRDefault="003A3A31" w:rsidP="003A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5D6D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C15D6D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  <w:r w:rsidR="0084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Pr="00C15D6D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  <w:r>
        <w:rPr>
          <w:rFonts w:ascii="Times New Roman" w:hAnsi="Times New Roman"/>
          <w:sz w:val="28"/>
          <w:szCs w:val="28"/>
        </w:rPr>
        <w:t xml:space="preserve"> подписанных</w:t>
      </w:r>
      <w:r w:rsidRPr="00C15D6D">
        <w:rPr>
          <w:rFonts w:ascii="Times New Roman" w:hAnsi="Times New Roman"/>
          <w:sz w:val="28"/>
          <w:szCs w:val="28"/>
        </w:rPr>
        <w:t xml:space="preserve"> </w:t>
      </w:r>
      <w:r w:rsidR="00301598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экземпляров</w:t>
      </w:r>
      <w:r w:rsidRPr="00C15D6D">
        <w:rPr>
          <w:rFonts w:ascii="Times New Roman" w:hAnsi="Times New Roman"/>
          <w:sz w:val="28"/>
          <w:szCs w:val="28"/>
        </w:rPr>
        <w:t xml:space="preserve"> проекта соглашения об установлении сервитута</w:t>
      </w:r>
      <w:r>
        <w:rPr>
          <w:rFonts w:ascii="Times New Roman" w:hAnsi="Times New Roman"/>
          <w:sz w:val="28"/>
          <w:szCs w:val="28"/>
        </w:rPr>
        <w:t xml:space="preserve"> всего земельного участка или части земельного участка на срок до трех лет; решения </w:t>
      </w:r>
      <w:r w:rsidR="00301598">
        <w:rPr>
          <w:rFonts w:ascii="Times New Roman" w:hAnsi="Times New Roman"/>
          <w:sz w:val="28"/>
          <w:szCs w:val="28"/>
        </w:rPr>
        <w:t>Администрации</w:t>
      </w:r>
      <w:r w:rsidR="00C96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отказе в </w:t>
      </w:r>
      <w:r w:rsidRPr="00620A19">
        <w:rPr>
          <w:rFonts w:ascii="Times New Roman" w:hAnsi="Times New Roman"/>
          <w:sz w:val="28"/>
          <w:szCs w:val="28"/>
        </w:rPr>
        <w:t>установлении сервитута</w:t>
      </w:r>
    </w:p>
    <w:p w:rsidR="003A3A31" w:rsidRDefault="003A3A31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98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5</w:t>
      </w:r>
      <w:r w:rsidR="0052005A">
        <w:rPr>
          <w:rFonts w:ascii="Times New Roman" w:hAnsi="Times New Roman"/>
          <w:sz w:val="28"/>
          <w:szCs w:val="28"/>
        </w:rPr>
        <w:t xml:space="preserve">.1.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полного комплекта документов в </w:t>
      </w:r>
      <w:r w:rsidR="00301598">
        <w:rPr>
          <w:rFonts w:ascii="Times New Roman" w:hAnsi="Times New Roman"/>
          <w:sz w:val="28"/>
          <w:szCs w:val="28"/>
          <w:lang w:eastAsia="ru-RU"/>
        </w:rPr>
        <w:t xml:space="preserve">Администрацию для предоставления </w:t>
      </w:r>
      <w:r w:rsidR="00301598" w:rsidRPr="0030159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4D6B5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152476">
        <w:rPr>
          <w:rFonts w:ascii="Times New Roman" w:hAnsi="Times New Roman"/>
          <w:sz w:val="28"/>
          <w:szCs w:val="28"/>
          <w:lang w:eastAsia="ru-RU"/>
        </w:rPr>
        <w:t>5</w:t>
      </w:r>
      <w:r w:rsidR="00772982">
        <w:rPr>
          <w:rFonts w:ascii="Times New Roman" w:hAnsi="Times New Roman"/>
          <w:sz w:val="28"/>
          <w:szCs w:val="28"/>
          <w:lang w:eastAsia="ru-RU"/>
        </w:rPr>
        <w:t>.2. Исполнитель</w:t>
      </w:r>
      <w:r w:rsidR="00737889">
        <w:rPr>
          <w:rFonts w:ascii="Times New Roman" w:hAnsi="Times New Roman"/>
          <w:sz w:val="28"/>
          <w:szCs w:val="28"/>
          <w:lang w:eastAsia="ru-RU"/>
        </w:rPr>
        <w:t xml:space="preserve"> рассматривает поступившие документы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561">
        <w:rPr>
          <w:rFonts w:ascii="Times New Roman" w:hAnsi="Times New Roman"/>
          <w:sz w:val="28"/>
          <w:szCs w:val="28"/>
          <w:lang w:eastAsia="ru-RU"/>
        </w:rPr>
        <w:t xml:space="preserve">и в случае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="00FD1561">
        <w:rPr>
          <w:rFonts w:ascii="Times New Roman" w:hAnsi="Times New Roman"/>
          <w:sz w:val="28"/>
          <w:szCs w:val="28"/>
          <w:lang w:eastAsia="ru-RU"/>
        </w:rPr>
        <w:t>я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полного </w:t>
      </w:r>
      <w:r w:rsidR="002909A9">
        <w:rPr>
          <w:rFonts w:ascii="Times New Roman" w:hAnsi="Times New Roman"/>
          <w:sz w:val="28"/>
          <w:szCs w:val="28"/>
          <w:lang w:eastAsia="ru-RU"/>
        </w:rPr>
        <w:t xml:space="preserve">комплекта </w:t>
      </w:r>
      <w:r w:rsidR="00772982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F75D6B">
        <w:rPr>
          <w:rFonts w:ascii="Times New Roman" w:hAnsi="Times New Roman"/>
          <w:sz w:val="28"/>
          <w:szCs w:val="28"/>
          <w:lang w:eastAsia="ru-RU"/>
        </w:rPr>
        <w:t xml:space="preserve"> и отсутстви</w:t>
      </w:r>
      <w:r w:rsidR="00FD1561">
        <w:rPr>
          <w:rFonts w:ascii="Times New Roman" w:hAnsi="Times New Roman"/>
          <w:sz w:val="28"/>
          <w:szCs w:val="28"/>
          <w:lang w:eastAsia="ru-RU"/>
        </w:rPr>
        <w:t>я</w:t>
      </w:r>
      <w:r w:rsidR="00F75D6B">
        <w:rPr>
          <w:rFonts w:ascii="Times New Roman" w:hAnsi="Times New Roman"/>
          <w:sz w:val="28"/>
          <w:szCs w:val="28"/>
          <w:lang w:eastAsia="ru-RU"/>
        </w:rPr>
        <w:t xml:space="preserve"> оснований для отказа в установлении сервитута</w:t>
      </w:r>
      <w:r w:rsidR="004D6B52">
        <w:rPr>
          <w:rFonts w:ascii="Times New Roman" w:hAnsi="Times New Roman"/>
          <w:sz w:val="28"/>
          <w:szCs w:val="28"/>
          <w:lang w:eastAsia="ru-RU"/>
        </w:rPr>
        <w:t>:</w:t>
      </w:r>
    </w:p>
    <w:p w:rsidR="004D6B5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152476">
        <w:rPr>
          <w:rFonts w:ascii="Times New Roman" w:hAnsi="Times New Roman"/>
          <w:sz w:val="28"/>
          <w:szCs w:val="28"/>
          <w:lang w:eastAsia="ru-RU"/>
        </w:rPr>
        <w:t>5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.2.1. </w:t>
      </w:r>
      <w:r w:rsidR="004D6B52">
        <w:rPr>
          <w:rFonts w:ascii="Times New Roman" w:hAnsi="Times New Roman"/>
          <w:sz w:val="28"/>
          <w:szCs w:val="28"/>
        </w:rPr>
        <w:t>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</w:t>
      </w:r>
      <w:r w:rsidR="00DC0121">
        <w:rPr>
          <w:rFonts w:ascii="Times New Roman" w:hAnsi="Times New Roman"/>
          <w:sz w:val="28"/>
          <w:szCs w:val="28"/>
        </w:rPr>
        <w:t xml:space="preserve">авливает </w:t>
      </w:r>
      <w:r w:rsidR="004D6B52">
        <w:rPr>
          <w:rFonts w:ascii="Times New Roman" w:hAnsi="Times New Roman"/>
          <w:sz w:val="28"/>
          <w:szCs w:val="28"/>
        </w:rPr>
        <w:t>проект соглашения об установлении сервитута.</w:t>
      </w:r>
    </w:p>
    <w:p w:rsidR="004D6B52" w:rsidRDefault="00BE0445" w:rsidP="00F75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2476">
        <w:rPr>
          <w:rFonts w:ascii="Times New Roman" w:hAnsi="Times New Roman"/>
          <w:sz w:val="28"/>
          <w:szCs w:val="28"/>
        </w:rPr>
        <w:t>5</w:t>
      </w:r>
      <w:r w:rsidR="004D6B52">
        <w:rPr>
          <w:rFonts w:ascii="Times New Roman" w:hAnsi="Times New Roman"/>
          <w:sz w:val="28"/>
          <w:szCs w:val="28"/>
        </w:rPr>
        <w:t xml:space="preserve">.2.2. При поступлении заявления об установлении сервитута в отношении части земельного участка на срок более трех лет </w:t>
      </w:r>
      <w:r w:rsidR="00DC0121">
        <w:rPr>
          <w:rFonts w:ascii="Times New Roman" w:hAnsi="Times New Roman"/>
          <w:sz w:val="28"/>
          <w:szCs w:val="28"/>
        </w:rPr>
        <w:t xml:space="preserve"> подготавливает </w:t>
      </w:r>
      <w:r w:rsidR="004D6B52">
        <w:rPr>
          <w:rFonts w:ascii="Times New Roman" w:hAnsi="Times New Roman"/>
          <w:sz w:val="28"/>
          <w:szCs w:val="28"/>
        </w:rPr>
        <w:t>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r w:rsidR="00F75D6B">
        <w:rPr>
          <w:rFonts w:ascii="Times New Roman" w:hAnsi="Times New Roman"/>
          <w:sz w:val="28"/>
          <w:szCs w:val="28"/>
        </w:rPr>
        <w:t xml:space="preserve"> Заявитель</w:t>
      </w:r>
      <w:r w:rsidR="00F75D6B" w:rsidRPr="00F75D6B">
        <w:rPr>
          <w:rFonts w:ascii="Times New Roman" w:hAnsi="Times New Roman"/>
          <w:sz w:val="28"/>
          <w:szCs w:val="28"/>
        </w:rPr>
        <w:t>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r w:rsidR="00DC0121">
        <w:rPr>
          <w:rFonts w:ascii="Times New Roman" w:hAnsi="Times New Roman"/>
          <w:sz w:val="28"/>
          <w:szCs w:val="28"/>
        </w:rPr>
        <w:t>.</w:t>
      </w:r>
    </w:p>
    <w:p w:rsidR="004D6B52" w:rsidRDefault="00BE0445" w:rsidP="004D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75D6B">
        <w:rPr>
          <w:rFonts w:ascii="Times New Roman" w:hAnsi="Times New Roman"/>
          <w:sz w:val="28"/>
          <w:szCs w:val="28"/>
        </w:rPr>
        <w:t>5</w:t>
      </w:r>
      <w:r w:rsidR="004D6B52">
        <w:rPr>
          <w:rFonts w:ascii="Times New Roman" w:hAnsi="Times New Roman"/>
          <w:sz w:val="28"/>
          <w:szCs w:val="28"/>
        </w:rPr>
        <w:t>.3.</w:t>
      </w:r>
      <w:r w:rsidR="00F75D6B">
        <w:rPr>
          <w:rFonts w:ascii="Times New Roman" w:hAnsi="Times New Roman"/>
          <w:sz w:val="28"/>
          <w:szCs w:val="28"/>
        </w:rPr>
        <w:t xml:space="preserve"> При наличии оснований для отказа в установлении сервитута Исполнитель подготавливает п</w:t>
      </w:r>
      <w:r w:rsidR="004D6B52">
        <w:rPr>
          <w:rFonts w:ascii="Times New Roman" w:hAnsi="Times New Roman"/>
          <w:sz w:val="28"/>
          <w:szCs w:val="28"/>
        </w:rPr>
        <w:t>роект решения об отказе в установлении сервитута.</w:t>
      </w:r>
    </w:p>
    <w:p w:rsidR="0077298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11614">
        <w:rPr>
          <w:rFonts w:ascii="Times New Roman" w:hAnsi="Times New Roman"/>
          <w:sz w:val="28"/>
          <w:szCs w:val="28"/>
          <w:lang w:eastAsia="ru-RU"/>
        </w:rPr>
        <w:t>5.4</w:t>
      </w:r>
      <w:r w:rsidR="004D6B52">
        <w:rPr>
          <w:rFonts w:ascii="Times New Roman" w:hAnsi="Times New Roman"/>
          <w:sz w:val="28"/>
          <w:szCs w:val="28"/>
          <w:lang w:eastAsia="ru-RU"/>
        </w:rPr>
        <w:t>. Подготовленные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вышеуказанные </w:t>
      </w:r>
      <w:r w:rsidR="00772982">
        <w:rPr>
          <w:rFonts w:ascii="Times New Roman" w:hAnsi="Times New Roman"/>
          <w:sz w:val="28"/>
          <w:szCs w:val="28"/>
          <w:lang w:eastAsia="ru-RU"/>
        </w:rPr>
        <w:t>проект</w:t>
      </w:r>
      <w:r w:rsidR="004D6B52">
        <w:rPr>
          <w:rFonts w:ascii="Times New Roman" w:hAnsi="Times New Roman"/>
          <w:sz w:val="28"/>
          <w:szCs w:val="28"/>
          <w:lang w:eastAsia="ru-RU"/>
        </w:rPr>
        <w:t>ы уведомлений, предложения, соглашения</w:t>
      </w:r>
      <w:r w:rsidR="004160E4">
        <w:rPr>
          <w:rFonts w:ascii="Times New Roman" w:hAnsi="Times New Roman"/>
          <w:sz w:val="28"/>
          <w:szCs w:val="28"/>
          <w:lang w:eastAsia="ru-RU"/>
        </w:rPr>
        <w:t>, решения об отказе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Исполнитель представляет для согласования начальнику Отдела либо лицу, исполняющему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 его обязанности, в юридический отдел.</w:t>
      </w:r>
    </w:p>
    <w:p w:rsidR="00F237FC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11614">
        <w:rPr>
          <w:rFonts w:ascii="Times New Roman" w:hAnsi="Times New Roman"/>
          <w:sz w:val="28"/>
          <w:szCs w:val="28"/>
          <w:lang w:eastAsia="ru-RU"/>
        </w:rPr>
        <w:t>5.5</w:t>
      </w:r>
      <w:r w:rsidR="00F237FC">
        <w:rPr>
          <w:rFonts w:ascii="Times New Roman" w:hAnsi="Times New Roman"/>
          <w:sz w:val="28"/>
          <w:szCs w:val="28"/>
          <w:lang w:eastAsia="ru-RU"/>
        </w:rPr>
        <w:t>.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После согласования 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вышеуказанных </w:t>
      </w:r>
      <w:r w:rsidR="00F237FC" w:rsidRPr="00F237FC">
        <w:rPr>
          <w:rFonts w:ascii="Times New Roman" w:hAnsi="Times New Roman"/>
          <w:sz w:val="28"/>
          <w:szCs w:val="28"/>
          <w:lang w:eastAsia="ru-RU"/>
        </w:rPr>
        <w:t>проект</w:t>
      </w:r>
      <w:r w:rsidR="004D6B52">
        <w:rPr>
          <w:rFonts w:ascii="Times New Roman" w:hAnsi="Times New Roman"/>
          <w:sz w:val="28"/>
          <w:szCs w:val="28"/>
          <w:lang w:eastAsia="ru-RU"/>
        </w:rPr>
        <w:t>ов уведомлений, предложения, соглашения</w:t>
      </w:r>
      <w:r w:rsidR="004160E4">
        <w:rPr>
          <w:rFonts w:ascii="Times New Roman" w:hAnsi="Times New Roman"/>
          <w:sz w:val="28"/>
          <w:szCs w:val="28"/>
          <w:lang w:eastAsia="ru-RU"/>
        </w:rPr>
        <w:t>, решения об отказе</w:t>
      </w:r>
      <w:r w:rsidR="00F237FC"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Исполнитель передает </w:t>
      </w:r>
      <w:r w:rsidR="00036066">
        <w:rPr>
          <w:rFonts w:ascii="Times New Roman" w:hAnsi="Times New Roman"/>
          <w:sz w:val="28"/>
          <w:szCs w:val="28"/>
          <w:lang w:eastAsia="ru-RU"/>
        </w:rPr>
        <w:t>их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598">
        <w:rPr>
          <w:rFonts w:ascii="Times New Roman" w:hAnsi="Times New Roman"/>
          <w:sz w:val="28"/>
          <w:szCs w:val="28"/>
          <w:lang w:eastAsia="ru-RU"/>
        </w:rPr>
        <w:t xml:space="preserve">Главе (Руководителю) </w:t>
      </w:r>
      <w:r w:rsidR="00F237FC">
        <w:rPr>
          <w:rFonts w:ascii="Times New Roman" w:hAnsi="Times New Roman"/>
          <w:sz w:val="28"/>
          <w:szCs w:val="28"/>
          <w:lang w:eastAsia="ru-RU"/>
        </w:rPr>
        <w:t>либо лицу, исполняющему его обязанности, для подписания.</w:t>
      </w:r>
    </w:p>
    <w:p w:rsidR="003B05D8" w:rsidRPr="003B05D8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A432AE">
        <w:rPr>
          <w:rFonts w:ascii="Times New Roman" w:hAnsi="Times New Roman"/>
          <w:sz w:val="28"/>
          <w:szCs w:val="28"/>
          <w:lang w:eastAsia="ru-RU"/>
        </w:rPr>
        <w:t>5</w:t>
      </w:r>
      <w:r w:rsidR="00A432AE" w:rsidRPr="00735A7C">
        <w:rPr>
          <w:rFonts w:ascii="Times New Roman" w:hAnsi="Times New Roman"/>
          <w:sz w:val="28"/>
          <w:szCs w:val="28"/>
          <w:lang w:eastAsia="ru-RU"/>
        </w:rPr>
        <w:t>.6. Критерием</w:t>
      </w:r>
      <w:r w:rsidR="003B05D8" w:rsidRPr="00735A7C">
        <w:rPr>
          <w:rFonts w:ascii="Times New Roman" w:hAnsi="Times New Roman"/>
          <w:sz w:val="28"/>
          <w:szCs w:val="28"/>
          <w:lang w:eastAsia="ru-RU"/>
        </w:rPr>
        <w:t xml:space="preserve"> для подписания соглашения, уведомления, предложения, предусмотренных пунктами </w:t>
      </w:r>
      <w:r w:rsidRPr="00735A7C">
        <w:rPr>
          <w:rFonts w:ascii="Times New Roman" w:hAnsi="Times New Roman"/>
          <w:sz w:val="28"/>
          <w:szCs w:val="28"/>
          <w:lang w:eastAsia="ru-RU"/>
        </w:rPr>
        <w:t>3.</w:t>
      </w:r>
      <w:r w:rsidR="003B05D8" w:rsidRPr="00735A7C">
        <w:rPr>
          <w:rFonts w:ascii="Times New Roman" w:hAnsi="Times New Roman"/>
          <w:sz w:val="28"/>
          <w:szCs w:val="28"/>
          <w:lang w:eastAsia="ru-RU"/>
        </w:rPr>
        <w:t>5.2.1,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3.</w:t>
      </w:r>
      <w:r w:rsidR="003B05D8" w:rsidRPr="00735A7C">
        <w:rPr>
          <w:rFonts w:ascii="Times New Roman" w:hAnsi="Times New Roman"/>
          <w:sz w:val="28"/>
          <w:szCs w:val="28"/>
          <w:lang w:eastAsia="ru-RU"/>
        </w:rPr>
        <w:t xml:space="preserve">5.2.2 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735A7C" w:rsidRPr="00735A7C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6.1,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="003B05D8">
        <w:rPr>
          <w:rFonts w:ascii="Times New Roman" w:hAnsi="Times New Roman"/>
          <w:sz w:val="28"/>
          <w:szCs w:val="28"/>
          <w:lang w:eastAsia="ru-RU"/>
        </w:rPr>
        <w:t>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государственной услуги.</w:t>
      </w:r>
    </w:p>
    <w:p w:rsidR="00F237FC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511614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7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. После подписания </w:t>
      </w:r>
      <w:r w:rsidR="004D6B52">
        <w:rPr>
          <w:rFonts w:ascii="Times New Roman" w:hAnsi="Times New Roman"/>
          <w:sz w:val="28"/>
          <w:szCs w:val="28"/>
          <w:lang w:eastAsia="ru-RU"/>
        </w:rPr>
        <w:t>вышеуказанных уведомлений, предложения, соглашения</w:t>
      </w:r>
      <w:r w:rsidR="004160E4">
        <w:rPr>
          <w:rFonts w:ascii="Times New Roman" w:hAnsi="Times New Roman"/>
          <w:sz w:val="28"/>
          <w:szCs w:val="28"/>
          <w:lang w:eastAsia="ru-RU"/>
        </w:rPr>
        <w:t>, решения об отказе</w:t>
      </w:r>
      <w:r w:rsidR="00511614">
        <w:rPr>
          <w:rFonts w:ascii="Times New Roman" w:hAnsi="Times New Roman"/>
          <w:sz w:val="28"/>
          <w:szCs w:val="28"/>
          <w:lang w:eastAsia="ru-RU"/>
        </w:rPr>
        <w:t>, являющихся результатом административной процедуры,</w:t>
      </w:r>
      <w:r w:rsidR="00F237FC"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Исполнитель обеспечивает </w:t>
      </w:r>
      <w:r w:rsidR="00036066">
        <w:rPr>
          <w:rFonts w:ascii="Times New Roman" w:hAnsi="Times New Roman"/>
          <w:sz w:val="28"/>
          <w:szCs w:val="28"/>
          <w:lang w:eastAsia="ru-RU"/>
        </w:rPr>
        <w:t>их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отправку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или выдачу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Заявителям.</w:t>
      </w:r>
    </w:p>
    <w:p w:rsidR="00D55D85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11614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8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D55D85">
        <w:rPr>
          <w:rFonts w:ascii="Times New Roman" w:hAnsi="Times New Roman"/>
          <w:sz w:val="28"/>
          <w:szCs w:val="28"/>
          <w:lang w:eastAsia="ru-RU"/>
        </w:rPr>
        <w:t>выдаче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 вышеуказанных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="004D6B52">
        <w:rPr>
          <w:rFonts w:ascii="Times New Roman" w:hAnsi="Times New Roman"/>
          <w:sz w:val="28"/>
          <w:szCs w:val="28"/>
          <w:lang w:eastAsia="ru-RU"/>
        </w:rPr>
        <w:t>й, предложения, соглашения</w:t>
      </w:r>
      <w:r w:rsidR="004160E4">
        <w:rPr>
          <w:rFonts w:ascii="Times New Roman" w:hAnsi="Times New Roman"/>
          <w:sz w:val="28"/>
          <w:szCs w:val="28"/>
          <w:lang w:eastAsia="ru-RU"/>
        </w:rPr>
        <w:t xml:space="preserve">, решения об отказе 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непосредственно заявителю </w:t>
      </w:r>
      <w:r w:rsidR="00D55D85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 w:rsidR="00511614"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 w:rsidR="00D55D85">
        <w:rPr>
          <w:rFonts w:ascii="Times New Roman" w:hAnsi="Times New Roman"/>
          <w:sz w:val="28"/>
          <w:szCs w:val="28"/>
          <w:lang w:eastAsia="ru-RU"/>
        </w:rPr>
        <w:t>З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 w:rsidR="00D55D85">
        <w:rPr>
          <w:rFonts w:ascii="Times New Roman" w:hAnsi="Times New Roman"/>
          <w:sz w:val="28"/>
          <w:szCs w:val="28"/>
          <w:lang w:eastAsia="ru-RU"/>
        </w:rPr>
        <w:t>ям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 w:rsidR="00511614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55D85"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77298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25448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9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Максимальный срок </w:t>
      </w:r>
      <w:r w:rsidR="00036066">
        <w:rPr>
          <w:rFonts w:ascii="Times New Roman" w:hAnsi="Times New Roman"/>
          <w:sz w:val="28"/>
          <w:szCs w:val="28"/>
          <w:lang w:eastAsia="ru-RU"/>
        </w:rPr>
        <w:t>направления или выдачи заявителю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0E4">
        <w:rPr>
          <w:rFonts w:ascii="Times New Roman" w:hAnsi="Times New Roman"/>
          <w:sz w:val="28"/>
          <w:szCs w:val="28"/>
          <w:lang w:eastAsia="ru-RU"/>
        </w:rPr>
        <w:t>вышеуказанных уведомлений, предложения, соглашения, решения об отказе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55D85">
        <w:rPr>
          <w:rFonts w:ascii="Times New Roman" w:hAnsi="Times New Roman"/>
          <w:sz w:val="28"/>
          <w:szCs w:val="28"/>
          <w:lang w:eastAsia="ru-RU"/>
        </w:rPr>
        <w:t>3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4160E4"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4160E4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 в Министерстве</w:t>
      </w:r>
      <w:r w:rsidR="00772982">
        <w:rPr>
          <w:rFonts w:ascii="Times New Roman" w:hAnsi="Times New Roman"/>
          <w:sz w:val="28"/>
          <w:szCs w:val="28"/>
          <w:lang w:eastAsia="ru-RU"/>
        </w:rPr>
        <w:t>.</w:t>
      </w:r>
    </w:p>
    <w:p w:rsidR="008317A9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25448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10</w:t>
      </w:r>
      <w:r w:rsidR="008317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317A9"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 w:rsidR="008317A9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="00036066">
        <w:rPr>
          <w:rFonts w:ascii="Times New Roman" w:hAnsi="Times New Roman"/>
          <w:sz w:val="28"/>
          <w:szCs w:val="28"/>
          <w:lang w:eastAsia="ru-RU"/>
        </w:rPr>
        <w:t>:</w:t>
      </w:r>
    </w:p>
    <w:p w:rsidR="002909A9" w:rsidRDefault="002909A9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подписан</w:t>
      </w:r>
      <w:r w:rsidR="00036066">
        <w:rPr>
          <w:rFonts w:ascii="Times New Roman" w:hAnsi="Times New Roman"/>
          <w:sz w:val="28"/>
          <w:szCs w:val="28"/>
          <w:lang w:eastAsia="ru-RU"/>
        </w:rPr>
        <w:t>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598">
        <w:rPr>
          <w:rFonts w:ascii="Times New Roman" w:hAnsi="Times New Roman"/>
          <w:sz w:val="28"/>
          <w:szCs w:val="28"/>
          <w:lang w:eastAsia="ru-RU"/>
        </w:rPr>
        <w:t>Главой (Руководителем)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</w:t>
      </w:r>
      <w:r w:rsidR="00182D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и направление или выдача заявителю </w:t>
      </w:r>
      <w:r>
        <w:rPr>
          <w:rFonts w:ascii="Times New Roman" w:hAnsi="Times New Roman"/>
          <w:sz w:val="28"/>
          <w:szCs w:val="28"/>
          <w:lang w:eastAsia="ru-RU"/>
        </w:rPr>
        <w:t>экземпляров соглашения об установлении сервитута</w:t>
      </w:r>
      <w:r w:rsidR="00182D6F">
        <w:rPr>
          <w:rFonts w:ascii="Times New Roman" w:hAnsi="Times New Roman"/>
          <w:sz w:val="28"/>
          <w:szCs w:val="28"/>
          <w:lang w:eastAsia="ru-RU"/>
        </w:rPr>
        <w:t>;</w:t>
      </w:r>
    </w:p>
    <w:p w:rsidR="00182D6F" w:rsidRDefault="00182D6F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подписание </w:t>
      </w:r>
      <w:r w:rsidR="00301598">
        <w:rPr>
          <w:rFonts w:ascii="Times New Roman" w:hAnsi="Times New Roman"/>
          <w:sz w:val="28"/>
          <w:szCs w:val="28"/>
          <w:lang w:eastAsia="ru-RU"/>
        </w:rPr>
        <w:t>Главой (Руководителем)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и направление или выдача заявителю </w:t>
      </w:r>
      <w:r w:rsidRPr="00182D6F">
        <w:rPr>
          <w:rFonts w:ascii="Times New Roman" w:hAnsi="Times New Roman"/>
          <w:sz w:val="28"/>
          <w:szCs w:val="28"/>
          <w:lang w:eastAsia="ru-RU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33FB" w:rsidRDefault="008733FB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принятие и направление или выдача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301598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 в установлении сервитута.</w:t>
      </w:r>
    </w:p>
    <w:p w:rsidR="008317A9" w:rsidRDefault="008317A9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7E99" w:rsidRDefault="00BE0445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87E99">
        <w:rPr>
          <w:rFonts w:ascii="Times New Roman" w:hAnsi="Times New Roman"/>
          <w:sz w:val="28"/>
          <w:szCs w:val="28"/>
          <w:lang w:eastAsia="ru-RU"/>
        </w:rPr>
        <w:t>Формирование и направление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межведомственного</w:t>
      </w:r>
    </w:p>
    <w:p w:rsidR="007C3CAC" w:rsidRDefault="00BC308F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запроса кадастрового паспорта земельного участка</w:t>
      </w:r>
    </w:p>
    <w:p w:rsidR="0049322E" w:rsidRDefault="0049322E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08F" w:rsidRPr="00BC308F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C308F">
        <w:rPr>
          <w:rFonts w:ascii="Times New Roman" w:hAnsi="Times New Roman"/>
          <w:sz w:val="28"/>
          <w:szCs w:val="28"/>
          <w:lang w:eastAsia="ru-RU"/>
        </w:rPr>
        <w:t>6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BC308F">
        <w:rPr>
          <w:rFonts w:ascii="Times New Roman" w:hAnsi="Times New Roman"/>
          <w:sz w:val="28"/>
          <w:szCs w:val="28"/>
          <w:lang w:eastAsia="ru-RU"/>
        </w:rPr>
        <w:t>Основанием для начала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 xml:space="preserve"> административной процедуры является 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="002A3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08F">
        <w:rPr>
          <w:rFonts w:ascii="Times New Roman" w:hAnsi="Times New Roman"/>
          <w:sz w:val="28"/>
          <w:szCs w:val="28"/>
          <w:lang w:eastAsia="ru-RU"/>
        </w:rPr>
        <w:t>от заявителя</w:t>
      </w:r>
      <w:r w:rsidR="00F14510">
        <w:rPr>
          <w:rFonts w:ascii="Times New Roman" w:hAnsi="Times New Roman"/>
          <w:sz w:val="28"/>
          <w:szCs w:val="28"/>
          <w:lang w:eastAsia="ru-RU"/>
        </w:rPr>
        <w:t>, которому было направлено уведомление или предложение, предусмотренн</w:t>
      </w:r>
      <w:r w:rsidR="00FD1561">
        <w:rPr>
          <w:rFonts w:ascii="Times New Roman" w:hAnsi="Times New Roman"/>
          <w:sz w:val="28"/>
          <w:szCs w:val="28"/>
          <w:lang w:eastAsia="ru-RU"/>
        </w:rPr>
        <w:t>ые пунктом</w:t>
      </w:r>
      <w:r w:rsidR="00F14510">
        <w:rPr>
          <w:rFonts w:ascii="Times New Roman" w:hAnsi="Times New Roman"/>
          <w:sz w:val="28"/>
          <w:szCs w:val="28"/>
          <w:lang w:eastAsia="ru-RU"/>
        </w:rPr>
        <w:t xml:space="preserve"> 3.5.2.2.,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уведомления о государственном кадастровом учете </w:t>
      </w:r>
      <w:r w:rsidR="00523F1F">
        <w:rPr>
          <w:rFonts w:ascii="Times New Roman" w:hAnsi="Times New Roman"/>
          <w:sz w:val="28"/>
          <w:szCs w:val="28"/>
          <w:lang w:eastAsia="ru-RU"/>
        </w:rPr>
        <w:t>части земельного участка, в отношении которого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 xml:space="preserve"> устанавливается сервитут.</w:t>
      </w:r>
    </w:p>
    <w:p w:rsidR="00523F1F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23F1F">
        <w:rPr>
          <w:rFonts w:ascii="Times New Roman" w:hAnsi="Times New Roman"/>
          <w:sz w:val="28"/>
          <w:szCs w:val="28"/>
          <w:lang w:eastAsia="ru-RU"/>
        </w:rPr>
        <w:t>6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 xml:space="preserve">.2. Исполнитель осуществляет подготовку и направление </w:t>
      </w:r>
      <w:r w:rsidR="00523F1F" w:rsidRPr="00BC308F">
        <w:rPr>
          <w:rFonts w:ascii="Times New Roman" w:hAnsi="Times New Roman"/>
          <w:sz w:val="28"/>
          <w:szCs w:val="28"/>
          <w:lang w:eastAsia="ru-RU"/>
        </w:rPr>
        <w:t xml:space="preserve">по каналам единой системы межведомственного электронного взаимодействия 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>запроса в</w:t>
      </w:r>
      <w:r w:rsidR="00523F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F1F" w:rsidRPr="00523F1F">
        <w:rPr>
          <w:rFonts w:ascii="Times New Roman" w:hAnsi="Times New Roman"/>
          <w:sz w:val="28"/>
          <w:szCs w:val="28"/>
          <w:lang w:eastAsia="ru-RU"/>
        </w:rPr>
        <w:t>орган, осуществляющий кадастровый учет и ведение государственного кадастра недвижимости</w:t>
      </w:r>
      <w:r w:rsidR="00523F1F">
        <w:rPr>
          <w:rFonts w:ascii="Times New Roman" w:hAnsi="Times New Roman"/>
          <w:sz w:val="28"/>
          <w:szCs w:val="28"/>
          <w:lang w:eastAsia="ru-RU"/>
        </w:rPr>
        <w:t>, кадастрового паспорта земельного участка.</w:t>
      </w:r>
    </w:p>
    <w:p w:rsidR="00BC308F" w:rsidRPr="00BC308F" w:rsidRDefault="00BC308F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08F">
        <w:rPr>
          <w:rFonts w:ascii="Times New Roman" w:hAnsi="Times New Roman"/>
          <w:sz w:val="28"/>
          <w:szCs w:val="28"/>
          <w:lang w:eastAsia="ru-RU"/>
        </w:rPr>
        <w:t>Максимальный срок выполнения данного действия составляет 3 рабочих дня.</w:t>
      </w:r>
    </w:p>
    <w:p w:rsidR="00BC308F" w:rsidRPr="00BC308F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23F1F">
        <w:rPr>
          <w:rFonts w:ascii="Times New Roman" w:hAnsi="Times New Roman"/>
          <w:sz w:val="28"/>
          <w:szCs w:val="28"/>
          <w:lang w:eastAsia="ru-RU"/>
        </w:rPr>
        <w:t>6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>.3. Результатом административной процедуры является получение из</w:t>
      </w:r>
      <w:r w:rsidR="00523F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F1F" w:rsidRPr="00523F1F">
        <w:rPr>
          <w:rFonts w:ascii="Times New Roman" w:hAnsi="Times New Roman"/>
          <w:sz w:val="28"/>
          <w:szCs w:val="28"/>
          <w:lang w:eastAsia="ru-RU"/>
        </w:rPr>
        <w:t>орган</w:t>
      </w:r>
      <w:r w:rsidR="00523F1F">
        <w:rPr>
          <w:rFonts w:ascii="Times New Roman" w:hAnsi="Times New Roman"/>
          <w:sz w:val="28"/>
          <w:szCs w:val="28"/>
          <w:lang w:eastAsia="ru-RU"/>
        </w:rPr>
        <w:t>а, осуществляющего</w:t>
      </w:r>
      <w:r w:rsidR="00523F1F" w:rsidRPr="00523F1F">
        <w:rPr>
          <w:rFonts w:ascii="Times New Roman" w:hAnsi="Times New Roman"/>
          <w:sz w:val="28"/>
          <w:szCs w:val="28"/>
          <w:lang w:eastAsia="ru-RU"/>
        </w:rPr>
        <w:t xml:space="preserve"> кадастровый учет и ведение государственного кадастра недвижимости, кадастрового паспорта земельного участка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>.</w:t>
      </w:r>
    </w:p>
    <w:p w:rsidR="00BC308F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23F1F">
        <w:rPr>
          <w:rFonts w:ascii="Times New Roman" w:hAnsi="Times New Roman"/>
          <w:sz w:val="28"/>
          <w:szCs w:val="28"/>
          <w:lang w:eastAsia="ru-RU"/>
        </w:rPr>
        <w:t>6</w:t>
      </w:r>
      <w:r w:rsidR="00BC308F" w:rsidRPr="00BC308F">
        <w:rPr>
          <w:rFonts w:ascii="Times New Roman" w:hAnsi="Times New Roman"/>
          <w:sz w:val="28"/>
          <w:szCs w:val="28"/>
          <w:lang w:eastAsia="ru-RU"/>
        </w:rPr>
        <w:t>.4. Способом фиксации административной процедуры является регистрация  межведомственного запроса.</w:t>
      </w:r>
    </w:p>
    <w:p w:rsidR="00BC308F" w:rsidRDefault="00BC308F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0445" w:rsidRDefault="00BE0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35"/>
      <w:bookmarkEnd w:id="9"/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7C60E6">
        <w:rPr>
          <w:rFonts w:ascii="Times New Roman" w:hAnsi="Times New Roman"/>
          <w:sz w:val="28"/>
          <w:szCs w:val="28"/>
        </w:rPr>
        <w:t xml:space="preserve">. Подготовка и направление заявителю проекта соглашения </w:t>
      </w:r>
      <w:r w:rsidR="00225448">
        <w:rPr>
          <w:rFonts w:ascii="Times New Roman" w:hAnsi="Times New Roman"/>
          <w:sz w:val="28"/>
          <w:szCs w:val="28"/>
        </w:rPr>
        <w:t>об</w:t>
      </w:r>
    </w:p>
    <w:p w:rsidR="00BE0445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установлении сервитута после предоставления им уведомления </w:t>
      </w:r>
    </w:p>
    <w:p w:rsidR="00BE0445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25448">
        <w:rPr>
          <w:rFonts w:ascii="Times New Roman" w:hAnsi="Times New Roman"/>
          <w:sz w:val="28"/>
          <w:szCs w:val="28"/>
        </w:rPr>
        <w:t>о государ</w:t>
      </w:r>
      <w:r w:rsidR="00F14510">
        <w:rPr>
          <w:rFonts w:ascii="Times New Roman" w:hAnsi="Times New Roman"/>
          <w:sz w:val="28"/>
          <w:szCs w:val="28"/>
        </w:rPr>
        <w:t>ственном кадастровом учете части</w:t>
      </w:r>
      <w:r w:rsidRPr="00225448">
        <w:rPr>
          <w:rFonts w:ascii="Times New Roman" w:hAnsi="Times New Roman"/>
          <w:sz w:val="28"/>
          <w:szCs w:val="28"/>
        </w:rPr>
        <w:t xml:space="preserve"> земельн</w:t>
      </w:r>
      <w:r w:rsidR="00F14510">
        <w:rPr>
          <w:rFonts w:ascii="Times New Roman" w:hAnsi="Times New Roman"/>
          <w:sz w:val="28"/>
          <w:szCs w:val="28"/>
        </w:rPr>
        <w:t>ого</w:t>
      </w:r>
      <w:r w:rsidRPr="00225448">
        <w:rPr>
          <w:rFonts w:ascii="Times New Roman" w:hAnsi="Times New Roman"/>
          <w:sz w:val="28"/>
          <w:szCs w:val="28"/>
        </w:rPr>
        <w:t xml:space="preserve"> участк</w:t>
      </w:r>
      <w:r w:rsidR="00F14510">
        <w:rPr>
          <w:rFonts w:ascii="Times New Roman" w:hAnsi="Times New Roman"/>
          <w:sz w:val="28"/>
          <w:szCs w:val="28"/>
        </w:rPr>
        <w:t>а</w:t>
      </w:r>
      <w:r w:rsidRPr="00225448">
        <w:rPr>
          <w:rFonts w:ascii="Times New Roman" w:hAnsi="Times New Roman"/>
          <w:sz w:val="28"/>
          <w:szCs w:val="28"/>
        </w:rPr>
        <w:t xml:space="preserve">, </w:t>
      </w:r>
    </w:p>
    <w:p w:rsidR="008317A9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25448">
        <w:rPr>
          <w:rFonts w:ascii="Times New Roman" w:hAnsi="Times New Roman"/>
          <w:sz w:val="28"/>
          <w:szCs w:val="28"/>
        </w:rPr>
        <w:t>в отношении котор</w:t>
      </w:r>
      <w:r w:rsidR="00F14510">
        <w:rPr>
          <w:rFonts w:ascii="Times New Roman" w:hAnsi="Times New Roman"/>
          <w:sz w:val="28"/>
          <w:szCs w:val="28"/>
        </w:rPr>
        <w:t>ой</w:t>
      </w:r>
      <w:r w:rsidRPr="00225448">
        <w:rPr>
          <w:rFonts w:ascii="Times New Roman" w:hAnsi="Times New Roman"/>
          <w:sz w:val="28"/>
          <w:szCs w:val="28"/>
        </w:rPr>
        <w:t xml:space="preserve"> устанавливается сервитут</w:t>
      </w:r>
    </w:p>
    <w:p w:rsidR="0049322E" w:rsidRDefault="0049322E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5448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225448">
        <w:rPr>
          <w:rFonts w:ascii="Times New Roman" w:hAnsi="Times New Roman"/>
          <w:sz w:val="28"/>
          <w:szCs w:val="28"/>
        </w:rPr>
        <w:t>.1. Основанием для начала административной</w:t>
      </w:r>
      <w:r w:rsidR="003E6DD6">
        <w:rPr>
          <w:rFonts w:ascii="Times New Roman" w:hAnsi="Times New Roman"/>
          <w:sz w:val="28"/>
          <w:szCs w:val="28"/>
        </w:rPr>
        <w:t xml:space="preserve"> процедуры является поступление </w:t>
      </w:r>
      <w:r w:rsidR="00225448">
        <w:rPr>
          <w:rFonts w:ascii="Times New Roman" w:hAnsi="Times New Roman"/>
          <w:sz w:val="28"/>
          <w:szCs w:val="28"/>
        </w:rPr>
        <w:t xml:space="preserve">от лица, </w:t>
      </w:r>
      <w:r w:rsidR="00225448" w:rsidRPr="00225448">
        <w:rPr>
          <w:rFonts w:ascii="Times New Roman" w:hAnsi="Times New Roman"/>
          <w:sz w:val="28"/>
          <w:szCs w:val="28"/>
        </w:rPr>
        <w:t xml:space="preserve">которому </w:t>
      </w:r>
      <w:r w:rsidR="003E6DD6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9400B1">
        <w:rPr>
          <w:rFonts w:ascii="Times New Roman" w:hAnsi="Times New Roman"/>
          <w:sz w:val="28"/>
          <w:szCs w:val="28"/>
        </w:rPr>
        <w:t>3.</w:t>
      </w:r>
      <w:r w:rsidR="003E6DD6">
        <w:rPr>
          <w:rFonts w:ascii="Times New Roman" w:hAnsi="Times New Roman"/>
          <w:sz w:val="28"/>
          <w:szCs w:val="28"/>
        </w:rPr>
        <w:t xml:space="preserve">5.2.2 настоящего Административного регламента </w:t>
      </w:r>
      <w:r w:rsidR="00225448">
        <w:rPr>
          <w:rFonts w:ascii="Times New Roman" w:hAnsi="Times New Roman"/>
          <w:sz w:val="28"/>
          <w:szCs w:val="28"/>
        </w:rPr>
        <w:t xml:space="preserve">было </w:t>
      </w:r>
      <w:r w:rsidR="00225448" w:rsidRPr="00225448">
        <w:rPr>
          <w:rFonts w:ascii="Times New Roman" w:hAnsi="Times New Roman"/>
          <w:sz w:val="28"/>
          <w:szCs w:val="28"/>
        </w:rPr>
        <w:t>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</w:t>
      </w:r>
      <w:r w:rsidR="003E6DD6">
        <w:rPr>
          <w:rFonts w:ascii="Times New Roman" w:hAnsi="Times New Roman"/>
          <w:sz w:val="28"/>
          <w:szCs w:val="28"/>
        </w:rPr>
        <w:t>,</w:t>
      </w:r>
      <w:r w:rsidR="00225448">
        <w:rPr>
          <w:rFonts w:ascii="Times New Roman" w:hAnsi="Times New Roman"/>
          <w:sz w:val="28"/>
          <w:szCs w:val="28"/>
        </w:rPr>
        <w:t xml:space="preserve">  </w:t>
      </w:r>
      <w:r w:rsidR="003E6DD6">
        <w:rPr>
          <w:rFonts w:ascii="Times New Roman" w:hAnsi="Times New Roman"/>
          <w:sz w:val="28"/>
          <w:szCs w:val="28"/>
        </w:rPr>
        <w:t xml:space="preserve">в Министерство </w:t>
      </w:r>
      <w:r w:rsidR="00225448">
        <w:rPr>
          <w:rFonts w:ascii="Times New Roman" w:hAnsi="Times New Roman"/>
          <w:sz w:val="28"/>
          <w:szCs w:val="28"/>
        </w:rPr>
        <w:t xml:space="preserve">уведомления </w:t>
      </w:r>
      <w:r w:rsidR="00225448" w:rsidRPr="00225448">
        <w:rPr>
          <w:rFonts w:ascii="Times New Roman" w:hAnsi="Times New Roman"/>
          <w:sz w:val="28"/>
          <w:szCs w:val="28"/>
        </w:rPr>
        <w:t>о государственном кадастровом учете част</w:t>
      </w:r>
      <w:r w:rsidR="00F14510">
        <w:rPr>
          <w:rFonts w:ascii="Times New Roman" w:hAnsi="Times New Roman"/>
          <w:sz w:val="28"/>
          <w:szCs w:val="28"/>
        </w:rPr>
        <w:t>и</w:t>
      </w:r>
      <w:r w:rsidR="00225448" w:rsidRPr="00225448">
        <w:rPr>
          <w:rFonts w:ascii="Times New Roman" w:hAnsi="Times New Roman"/>
          <w:sz w:val="28"/>
          <w:szCs w:val="28"/>
        </w:rPr>
        <w:t xml:space="preserve"> земельн</w:t>
      </w:r>
      <w:r w:rsidR="00F14510">
        <w:rPr>
          <w:rFonts w:ascii="Times New Roman" w:hAnsi="Times New Roman"/>
          <w:sz w:val="28"/>
          <w:szCs w:val="28"/>
        </w:rPr>
        <w:t>ого участка</w:t>
      </w:r>
      <w:r w:rsidR="00225448" w:rsidRPr="00225448">
        <w:rPr>
          <w:rFonts w:ascii="Times New Roman" w:hAnsi="Times New Roman"/>
          <w:sz w:val="28"/>
          <w:szCs w:val="28"/>
        </w:rPr>
        <w:t>, в отношении котор</w:t>
      </w:r>
      <w:r w:rsidR="00F14510">
        <w:rPr>
          <w:rFonts w:ascii="Times New Roman" w:hAnsi="Times New Roman"/>
          <w:sz w:val="28"/>
          <w:szCs w:val="28"/>
        </w:rPr>
        <w:t>ой</w:t>
      </w:r>
      <w:r w:rsidR="00225448" w:rsidRPr="00225448">
        <w:rPr>
          <w:rFonts w:ascii="Times New Roman" w:hAnsi="Times New Roman"/>
          <w:sz w:val="28"/>
          <w:szCs w:val="28"/>
        </w:rPr>
        <w:t xml:space="preserve"> устанавливается сервитут</w:t>
      </w:r>
      <w:r w:rsidR="00225448">
        <w:rPr>
          <w:rFonts w:ascii="Times New Roman" w:hAnsi="Times New Roman"/>
          <w:sz w:val="28"/>
          <w:szCs w:val="28"/>
        </w:rPr>
        <w:t>.</w:t>
      </w:r>
    </w:p>
    <w:p w:rsidR="00225448" w:rsidRPr="00523F1F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 w:rsidRPr="00523F1F">
        <w:rPr>
          <w:rFonts w:ascii="Times New Roman" w:hAnsi="Times New Roman"/>
          <w:sz w:val="28"/>
          <w:szCs w:val="28"/>
        </w:rPr>
        <w:t>7</w:t>
      </w:r>
      <w:r w:rsidR="00225448" w:rsidRPr="00523F1F">
        <w:rPr>
          <w:rFonts w:ascii="Times New Roman" w:hAnsi="Times New Roman"/>
          <w:sz w:val="28"/>
          <w:szCs w:val="28"/>
        </w:rPr>
        <w:t xml:space="preserve">.2. Исполнитель </w:t>
      </w:r>
      <w:r w:rsidR="00301FB6" w:rsidRPr="00523F1F">
        <w:rPr>
          <w:rFonts w:ascii="Times New Roman" w:hAnsi="Times New Roman"/>
          <w:sz w:val="28"/>
          <w:szCs w:val="28"/>
        </w:rPr>
        <w:t xml:space="preserve">после получения кадастрового паспорта земельного участка в порядке межведомственного взаимодействия обеспечивает подготовку, согласование </w:t>
      </w:r>
      <w:r w:rsidR="006F0C20" w:rsidRPr="00523F1F">
        <w:rPr>
          <w:rFonts w:ascii="Times New Roman" w:hAnsi="Times New Roman"/>
          <w:sz w:val="28"/>
          <w:szCs w:val="28"/>
        </w:rPr>
        <w:t xml:space="preserve">с начальником Отдела, юридическим отделом </w:t>
      </w:r>
      <w:r w:rsidR="00301FB6" w:rsidRPr="00523F1F">
        <w:rPr>
          <w:rFonts w:ascii="Times New Roman" w:hAnsi="Times New Roman"/>
          <w:sz w:val="28"/>
          <w:szCs w:val="28"/>
        </w:rPr>
        <w:t xml:space="preserve">и подписание </w:t>
      </w:r>
      <w:r w:rsidR="00177022">
        <w:rPr>
          <w:rFonts w:ascii="Times New Roman" w:hAnsi="Times New Roman"/>
          <w:sz w:val="28"/>
          <w:szCs w:val="28"/>
        </w:rPr>
        <w:t>Главой (Руоводителем)</w:t>
      </w:r>
      <w:r w:rsidR="006F0C20" w:rsidRPr="00523F1F">
        <w:rPr>
          <w:rFonts w:ascii="Times New Roman" w:hAnsi="Times New Roman"/>
          <w:sz w:val="28"/>
          <w:szCs w:val="28"/>
        </w:rPr>
        <w:t xml:space="preserve">  или лицом, исполняющим его обязанности, </w:t>
      </w:r>
      <w:r w:rsidR="00301FB6" w:rsidRPr="00523F1F">
        <w:rPr>
          <w:rFonts w:ascii="Times New Roman" w:hAnsi="Times New Roman"/>
          <w:sz w:val="28"/>
          <w:szCs w:val="28"/>
        </w:rPr>
        <w:t>соглашения об установлении сервитута.</w:t>
      </w:r>
    </w:p>
    <w:p w:rsidR="0083356D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83356D">
        <w:rPr>
          <w:rFonts w:ascii="Times New Roman" w:hAnsi="Times New Roman"/>
          <w:sz w:val="28"/>
          <w:szCs w:val="28"/>
        </w:rPr>
        <w:t>.3.</w:t>
      </w:r>
      <w:r w:rsidR="0083356D" w:rsidRPr="0083356D">
        <w:t xml:space="preserve"> </w:t>
      </w:r>
      <w:r w:rsidR="0083356D" w:rsidRPr="0083356D">
        <w:rPr>
          <w:rFonts w:ascii="Times New Roman" w:hAnsi="Times New Roman"/>
          <w:sz w:val="28"/>
          <w:szCs w:val="28"/>
        </w:rPr>
        <w:t>После подписания соглашения</w:t>
      </w:r>
      <w:r w:rsidR="0083356D">
        <w:rPr>
          <w:rFonts w:ascii="Times New Roman" w:hAnsi="Times New Roman"/>
          <w:sz w:val="28"/>
          <w:szCs w:val="28"/>
        </w:rPr>
        <w:t xml:space="preserve"> об установлении сервитута, яв</w:t>
      </w:r>
      <w:r w:rsidR="0083356D" w:rsidRPr="0083356D">
        <w:rPr>
          <w:rFonts w:ascii="Times New Roman" w:hAnsi="Times New Roman"/>
          <w:sz w:val="28"/>
          <w:szCs w:val="28"/>
        </w:rPr>
        <w:t>ляющ</w:t>
      </w:r>
      <w:r w:rsidR="0083356D">
        <w:rPr>
          <w:rFonts w:ascii="Times New Roman" w:hAnsi="Times New Roman"/>
          <w:sz w:val="28"/>
          <w:szCs w:val="28"/>
        </w:rPr>
        <w:t>его</w:t>
      </w:r>
      <w:r w:rsidR="0083356D" w:rsidRPr="0083356D">
        <w:rPr>
          <w:rFonts w:ascii="Times New Roman" w:hAnsi="Times New Roman"/>
          <w:sz w:val="28"/>
          <w:szCs w:val="28"/>
        </w:rPr>
        <w:t>ся результатом административной процедуры, Исполнитель обеспечивает его отправку</w:t>
      </w:r>
      <w:r w:rsidR="00036066">
        <w:rPr>
          <w:rFonts w:ascii="Times New Roman" w:hAnsi="Times New Roman"/>
          <w:sz w:val="28"/>
          <w:szCs w:val="28"/>
        </w:rPr>
        <w:t xml:space="preserve"> или выдачу</w:t>
      </w:r>
      <w:r w:rsidR="0083356D" w:rsidRPr="0083356D">
        <w:rPr>
          <w:rFonts w:ascii="Times New Roman" w:hAnsi="Times New Roman"/>
          <w:sz w:val="28"/>
          <w:szCs w:val="28"/>
        </w:rPr>
        <w:t xml:space="preserve"> Заявител</w:t>
      </w:r>
      <w:r w:rsidR="00036066">
        <w:rPr>
          <w:rFonts w:ascii="Times New Roman" w:hAnsi="Times New Roman"/>
          <w:sz w:val="28"/>
          <w:szCs w:val="28"/>
        </w:rPr>
        <w:t>ю</w:t>
      </w:r>
      <w:r w:rsidR="0083356D" w:rsidRPr="0083356D">
        <w:rPr>
          <w:rFonts w:ascii="Times New Roman" w:hAnsi="Times New Roman"/>
          <w:sz w:val="28"/>
          <w:szCs w:val="28"/>
        </w:rPr>
        <w:t>.</w:t>
      </w:r>
    </w:p>
    <w:p w:rsidR="00301FB6" w:rsidRPr="00301FB6" w:rsidRDefault="00BE0445" w:rsidP="00301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301FB6" w:rsidRPr="00301FB6">
        <w:rPr>
          <w:rFonts w:ascii="Times New Roman" w:hAnsi="Times New Roman"/>
          <w:sz w:val="28"/>
          <w:szCs w:val="28"/>
        </w:rPr>
        <w:t>.</w:t>
      </w:r>
      <w:r w:rsidR="0083356D">
        <w:rPr>
          <w:rFonts w:ascii="Times New Roman" w:hAnsi="Times New Roman"/>
          <w:sz w:val="28"/>
          <w:szCs w:val="28"/>
        </w:rPr>
        <w:t>4</w:t>
      </w:r>
      <w:r w:rsidR="00301FB6" w:rsidRPr="00301FB6">
        <w:rPr>
          <w:rFonts w:ascii="Times New Roman" w:hAnsi="Times New Roman"/>
          <w:sz w:val="28"/>
          <w:szCs w:val="28"/>
        </w:rPr>
        <w:t>. При выдаче соглашения</w:t>
      </w:r>
      <w:r w:rsidR="0083356D">
        <w:rPr>
          <w:rFonts w:ascii="Times New Roman" w:hAnsi="Times New Roman"/>
          <w:sz w:val="28"/>
          <w:szCs w:val="28"/>
        </w:rPr>
        <w:t xml:space="preserve"> об установлении сервитута</w:t>
      </w:r>
      <w:r w:rsidR="00301FB6"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 w:rsidR="0083356D">
        <w:rPr>
          <w:rFonts w:ascii="Times New Roman" w:hAnsi="Times New Roman"/>
          <w:sz w:val="28"/>
          <w:szCs w:val="28"/>
        </w:rPr>
        <w:t>олнитель в день подписания данного документа</w:t>
      </w:r>
      <w:r w:rsidR="00301FB6"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 w:rsidR="0083356D">
        <w:rPr>
          <w:rFonts w:ascii="Times New Roman" w:hAnsi="Times New Roman"/>
          <w:sz w:val="28"/>
          <w:szCs w:val="28"/>
        </w:rPr>
        <w:t>ной почте о готовности документа</w:t>
      </w:r>
      <w:r w:rsidR="00301FB6"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301FB6" w:rsidRDefault="00BE0445" w:rsidP="00301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301FB6" w:rsidRPr="00301FB6">
        <w:rPr>
          <w:rFonts w:ascii="Times New Roman" w:hAnsi="Times New Roman"/>
          <w:sz w:val="28"/>
          <w:szCs w:val="28"/>
        </w:rPr>
        <w:t>.</w:t>
      </w:r>
      <w:r w:rsidR="006F0C20">
        <w:rPr>
          <w:rFonts w:ascii="Times New Roman" w:hAnsi="Times New Roman"/>
          <w:sz w:val="28"/>
          <w:szCs w:val="28"/>
        </w:rPr>
        <w:t>5</w:t>
      </w:r>
      <w:r w:rsidR="00301FB6"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 w:rsidR="00D1520E">
        <w:rPr>
          <w:rFonts w:ascii="Times New Roman" w:hAnsi="Times New Roman"/>
          <w:sz w:val="28"/>
          <w:szCs w:val="28"/>
        </w:rPr>
        <w:t>для подготовки и напр</w:t>
      </w:r>
      <w:r w:rsidR="006F0C20">
        <w:rPr>
          <w:rFonts w:ascii="Times New Roman" w:hAnsi="Times New Roman"/>
          <w:sz w:val="28"/>
          <w:szCs w:val="28"/>
        </w:rPr>
        <w:t>а</w:t>
      </w:r>
      <w:r w:rsidR="00D1520E">
        <w:rPr>
          <w:rFonts w:ascii="Times New Roman" w:hAnsi="Times New Roman"/>
          <w:sz w:val="28"/>
          <w:szCs w:val="28"/>
        </w:rPr>
        <w:t xml:space="preserve">вления или </w:t>
      </w:r>
      <w:r w:rsidR="00301FB6" w:rsidRPr="00301FB6">
        <w:rPr>
          <w:rFonts w:ascii="Times New Roman" w:hAnsi="Times New Roman"/>
          <w:sz w:val="28"/>
          <w:szCs w:val="28"/>
        </w:rPr>
        <w:t xml:space="preserve">выдачи </w:t>
      </w:r>
      <w:r w:rsidR="00D1520E">
        <w:rPr>
          <w:rFonts w:ascii="Times New Roman" w:hAnsi="Times New Roman"/>
          <w:sz w:val="28"/>
          <w:szCs w:val="28"/>
        </w:rPr>
        <w:t xml:space="preserve">заявителю </w:t>
      </w:r>
      <w:r w:rsidR="00301FB6" w:rsidRPr="00301FB6">
        <w:rPr>
          <w:rFonts w:ascii="Times New Roman" w:hAnsi="Times New Roman"/>
          <w:sz w:val="28"/>
          <w:szCs w:val="28"/>
        </w:rPr>
        <w:t>соглашения</w:t>
      </w:r>
      <w:r w:rsidR="0083356D">
        <w:rPr>
          <w:rFonts w:ascii="Times New Roman" w:hAnsi="Times New Roman"/>
          <w:sz w:val="28"/>
          <w:szCs w:val="28"/>
        </w:rPr>
        <w:t xml:space="preserve"> об установлении сервитута</w:t>
      </w:r>
      <w:r w:rsidR="00301FB6" w:rsidRPr="00301FB6">
        <w:rPr>
          <w:rFonts w:ascii="Times New Roman" w:hAnsi="Times New Roman"/>
          <w:sz w:val="28"/>
          <w:szCs w:val="28"/>
        </w:rPr>
        <w:t xml:space="preserve"> составляет 30 календарных дней со дня регистрации </w:t>
      </w:r>
      <w:r w:rsidR="009267A9" w:rsidRPr="00301FB6">
        <w:rPr>
          <w:rFonts w:ascii="Times New Roman" w:hAnsi="Times New Roman"/>
          <w:sz w:val="28"/>
          <w:szCs w:val="28"/>
        </w:rPr>
        <w:t xml:space="preserve">в </w:t>
      </w:r>
      <w:r w:rsidR="00177022">
        <w:rPr>
          <w:rFonts w:ascii="Times New Roman" w:hAnsi="Times New Roman"/>
          <w:sz w:val="28"/>
          <w:szCs w:val="28"/>
        </w:rPr>
        <w:t>Администрации</w:t>
      </w:r>
      <w:r w:rsidR="009267A9">
        <w:rPr>
          <w:rFonts w:ascii="Times New Roman" w:hAnsi="Times New Roman"/>
          <w:sz w:val="28"/>
          <w:szCs w:val="28"/>
        </w:rPr>
        <w:t xml:space="preserve"> уведомления </w:t>
      </w:r>
      <w:r w:rsidR="009267A9" w:rsidRPr="009267A9">
        <w:rPr>
          <w:rFonts w:ascii="Times New Roman" w:hAnsi="Times New Roman"/>
          <w:sz w:val="28"/>
          <w:szCs w:val="28"/>
        </w:rPr>
        <w:t>о государственном кадастровом учете частей земельных участков, в отношении которых устанавливается сервитут</w:t>
      </w:r>
      <w:r w:rsidR="00301FB6" w:rsidRPr="00301FB6">
        <w:rPr>
          <w:rFonts w:ascii="Times New Roman" w:hAnsi="Times New Roman"/>
          <w:sz w:val="28"/>
          <w:szCs w:val="28"/>
        </w:rPr>
        <w:t>.</w:t>
      </w:r>
    </w:p>
    <w:p w:rsidR="008317A9" w:rsidRDefault="00BE0445" w:rsidP="00661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3F1F">
        <w:rPr>
          <w:rFonts w:ascii="Times New Roman" w:hAnsi="Times New Roman"/>
          <w:sz w:val="28"/>
          <w:szCs w:val="28"/>
        </w:rPr>
        <w:t>7</w:t>
      </w:r>
      <w:r w:rsidR="00301FB6" w:rsidRPr="00301FB6">
        <w:rPr>
          <w:rFonts w:ascii="Times New Roman" w:hAnsi="Times New Roman"/>
          <w:sz w:val="28"/>
          <w:szCs w:val="28"/>
        </w:rPr>
        <w:t>.</w:t>
      </w:r>
      <w:r w:rsidR="006F0C20">
        <w:rPr>
          <w:rFonts w:ascii="Times New Roman" w:hAnsi="Times New Roman"/>
          <w:sz w:val="28"/>
          <w:szCs w:val="28"/>
        </w:rPr>
        <w:t>6</w:t>
      </w:r>
      <w:r w:rsidR="00301FB6"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 w:rsidR="009267A9">
        <w:rPr>
          <w:rFonts w:ascii="Times New Roman" w:hAnsi="Times New Roman"/>
          <w:sz w:val="28"/>
          <w:szCs w:val="28"/>
        </w:rPr>
        <w:t xml:space="preserve"> явля</w:t>
      </w:r>
      <w:r w:rsidR="006F0C20">
        <w:rPr>
          <w:rFonts w:ascii="Times New Roman" w:hAnsi="Times New Roman"/>
          <w:sz w:val="28"/>
          <w:szCs w:val="28"/>
        </w:rPr>
        <w:t>е</w:t>
      </w:r>
      <w:r w:rsidR="009267A9">
        <w:rPr>
          <w:rFonts w:ascii="Times New Roman" w:hAnsi="Times New Roman"/>
          <w:sz w:val="28"/>
          <w:szCs w:val="28"/>
        </w:rPr>
        <w:t xml:space="preserve">тся направление </w:t>
      </w:r>
      <w:r w:rsidR="006F0C20">
        <w:rPr>
          <w:rFonts w:ascii="Times New Roman" w:hAnsi="Times New Roman"/>
          <w:sz w:val="28"/>
          <w:szCs w:val="28"/>
        </w:rPr>
        <w:t xml:space="preserve">или выдача </w:t>
      </w:r>
      <w:r w:rsidR="009267A9">
        <w:rPr>
          <w:rFonts w:ascii="Times New Roman" w:hAnsi="Times New Roman"/>
          <w:sz w:val="28"/>
          <w:szCs w:val="28"/>
        </w:rPr>
        <w:t>заявителю</w:t>
      </w:r>
      <w:r w:rsidR="00301FB6" w:rsidRPr="00301FB6">
        <w:rPr>
          <w:rFonts w:ascii="Times New Roman" w:hAnsi="Times New Roman"/>
          <w:sz w:val="28"/>
          <w:szCs w:val="28"/>
        </w:rPr>
        <w:t xml:space="preserve"> подписанных </w:t>
      </w:r>
      <w:r w:rsidR="00177022">
        <w:rPr>
          <w:rFonts w:ascii="Times New Roman" w:hAnsi="Times New Roman"/>
          <w:sz w:val="28"/>
          <w:szCs w:val="28"/>
        </w:rPr>
        <w:t>Администрацией</w:t>
      </w:r>
      <w:r w:rsidR="00301FB6" w:rsidRPr="00301FB6">
        <w:rPr>
          <w:rFonts w:ascii="Times New Roman" w:hAnsi="Times New Roman"/>
          <w:sz w:val="28"/>
          <w:szCs w:val="28"/>
        </w:rPr>
        <w:t xml:space="preserve"> экземпляров согла</w:t>
      </w:r>
      <w:r w:rsidR="009267A9">
        <w:rPr>
          <w:rFonts w:ascii="Times New Roman" w:hAnsi="Times New Roman"/>
          <w:sz w:val="28"/>
          <w:szCs w:val="28"/>
        </w:rPr>
        <w:t>шения об установлении сервитута.</w:t>
      </w:r>
    </w:p>
    <w:p w:rsidR="008317A9" w:rsidRDefault="0083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09B2" w:rsidRPr="008317A9" w:rsidRDefault="007C6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317A9">
        <w:rPr>
          <w:rFonts w:ascii="Times New Roman" w:hAnsi="Times New Roman"/>
          <w:sz w:val="28"/>
          <w:szCs w:val="28"/>
          <w:lang w:val="en-US"/>
        </w:rPr>
        <w:t>V</w:t>
      </w:r>
      <w:r w:rsidR="008317A9">
        <w:rPr>
          <w:rFonts w:ascii="Times New Roman" w:hAnsi="Times New Roman"/>
          <w:sz w:val="28"/>
          <w:szCs w:val="28"/>
        </w:rPr>
        <w:t xml:space="preserve">. </w:t>
      </w:r>
      <w:r w:rsidR="00DD2D5F"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DD2D5F" w:rsidRPr="008317A9" w:rsidRDefault="00DD2D5F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="00B909B2"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B909B2" w:rsidRPr="008317A9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400B1" w:rsidRDefault="009400B1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>1. Порядок осуществления текущего контроля за соблюдением</w:t>
      </w:r>
    </w:p>
    <w:p w:rsidR="009400B1" w:rsidRDefault="00B909B2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A43" w:rsidRPr="00551A4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</w:p>
    <w:p w:rsidR="00B909B2" w:rsidRDefault="00B909B2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49322E" w:rsidRDefault="0049322E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1.1. Текущий контроль за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услуги, осуществляют</w:t>
      </w:r>
      <w:r w:rsidR="00C964D2">
        <w:rPr>
          <w:rFonts w:ascii="Times New Roman" w:hAnsi="Times New Roman"/>
          <w:sz w:val="28"/>
          <w:szCs w:val="28"/>
          <w:lang w:eastAsia="ru-RU"/>
        </w:rPr>
        <w:t xml:space="preserve"> Председатель муниципального казенного учреждения </w:t>
      </w:r>
      <w:r w:rsidR="00C964D2">
        <w:rPr>
          <w:rFonts w:ascii="Times New Roman" w:hAnsi="Times New Roman"/>
          <w:sz w:val="28"/>
          <w:szCs w:val="28"/>
          <w:lang w:eastAsia="ru-RU"/>
        </w:rPr>
        <w:lastRenderedPageBreak/>
        <w:t>«Комитет по управлению муниципальным хозяйством»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0E9">
        <w:rPr>
          <w:rFonts w:ascii="Times New Roman" w:hAnsi="Times New Roman"/>
          <w:sz w:val="28"/>
          <w:szCs w:val="28"/>
          <w:lang w:eastAsia="ru-RU"/>
        </w:rPr>
        <w:t>(указать должностные лица Администрации)</w:t>
      </w:r>
      <w:r w:rsidR="00B909B2">
        <w:rPr>
          <w:rFonts w:ascii="Times New Roman" w:hAnsi="Times New Roman"/>
          <w:sz w:val="28"/>
          <w:szCs w:val="28"/>
          <w:lang w:eastAsia="ru-RU"/>
        </w:rPr>
        <w:t>.</w:t>
      </w: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1.2. Текущий контроль за соблюдением Отделом </w:t>
      </w:r>
      <w:r w:rsidR="00EF40E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государственной услуги осуществляют </w:t>
      </w:r>
      <w:r w:rsidR="004B40FF">
        <w:rPr>
          <w:rFonts w:ascii="Times New Roman" w:hAnsi="Times New Roman"/>
          <w:sz w:val="28"/>
          <w:szCs w:val="28"/>
          <w:lang w:eastAsia="ru-RU"/>
        </w:rPr>
        <w:t>заместитель председателя комитета по управлению муниципальным хозяйством</w:t>
      </w:r>
      <w:r w:rsidR="00B909B2">
        <w:rPr>
          <w:rFonts w:ascii="Times New Roman" w:hAnsi="Times New Roman"/>
          <w:sz w:val="28"/>
          <w:szCs w:val="28"/>
          <w:lang w:eastAsia="ru-RU"/>
        </w:rPr>
        <w:t>.</w:t>
      </w: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1.3. Контроль за полнотой и качеством предоставления </w:t>
      </w:r>
      <w:r w:rsid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EF40E9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B40FF">
        <w:rPr>
          <w:rFonts w:ascii="Times New Roman" w:hAnsi="Times New Roman"/>
          <w:sz w:val="28"/>
          <w:szCs w:val="28"/>
          <w:lang w:eastAsia="ru-RU"/>
        </w:rPr>
        <w:t>правовое управление</w:t>
      </w:r>
      <w:r w:rsidR="00B909B2">
        <w:rPr>
          <w:rFonts w:ascii="Times New Roman" w:hAnsi="Times New Roman"/>
          <w:sz w:val="28"/>
          <w:szCs w:val="28"/>
          <w:lang w:eastAsia="ru-RU"/>
        </w:rPr>
        <w:t>.</w:t>
      </w:r>
    </w:p>
    <w:p w:rsidR="00BA6F01" w:rsidRDefault="00BA6F0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3B" w:rsidRPr="00BA6F01" w:rsidRDefault="009400B1" w:rsidP="007E6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7E6C3B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49322E" w:rsidRDefault="0049322E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F01" w:rsidRP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BA6F01" w:rsidRP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E6C3B">
        <w:rPr>
          <w:rFonts w:ascii="Times New Roman" w:hAnsi="Times New Roman"/>
          <w:sz w:val="28"/>
          <w:szCs w:val="28"/>
          <w:lang w:eastAsia="ru-RU"/>
        </w:rPr>
        <w:t>2.3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 w:rsidR="00EF40E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EF40E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, принятые или осуществленные в ходе предоставления </w:t>
      </w:r>
      <w:r w:rsidR="00EF40E9" w:rsidRPr="00EF40E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909B2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9400B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 w:rsidR="00EF40E9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49322E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644B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09644B" w:rsidRDefault="00EF40E9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40E9">
        <w:rPr>
          <w:rFonts w:ascii="Times New Roman" w:hAnsi="Times New Roman"/>
          <w:sz w:val="28"/>
          <w:szCs w:val="28"/>
        </w:rPr>
        <w:t>муниципальной</w:t>
      </w:r>
      <w:r w:rsidR="00C83E21"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49322E" w:rsidRDefault="0049322E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="00C83E21"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 w:rsidR="00EF40E9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C83E21" w:rsidRPr="00B909B2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="00C83E21"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B909B2" w:rsidRPr="00B909B2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09B2" w:rsidRPr="00B909B2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83E21" w:rsidRDefault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  <w:bookmarkStart w:id="10" w:name="Par247"/>
      <w:bookmarkEnd w:id="10"/>
      <w:r>
        <w:rPr>
          <w:rFonts w:ascii="Times New Roman" w:hAnsi="Times New Roman"/>
          <w:sz w:val="28"/>
          <w:szCs w:val="28"/>
          <w:lang w:val="en-US"/>
        </w:rPr>
        <w:t>V</w:t>
      </w:r>
      <w:r w:rsidR="00DD2D5F"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C83E21" w:rsidRPr="00C83E21" w:rsidRDefault="00DD2D5F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="00C83E21"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EF40E9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DD2D5F" w:rsidRPr="00AB6B34" w:rsidRDefault="00DD2D5F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 xml:space="preserve"> его должностных</w:t>
      </w:r>
      <w:r w:rsidR="00C83E21"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 w:rsidR="00EF40E9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в </w:t>
      </w:r>
      <w:r w:rsidR="00EF40E9">
        <w:rPr>
          <w:rFonts w:ascii="Times New Roman" w:hAnsi="Times New Roman"/>
          <w:sz w:val="28"/>
          <w:szCs w:val="28"/>
        </w:rPr>
        <w:t>Администрацию</w:t>
      </w:r>
      <w:r w:rsidR="00C83E21" w:rsidRPr="00C83E21">
        <w:rPr>
          <w:rFonts w:ascii="Times New Roman" w:hAnsi="Times New Roman"/>
          <w:sz w:val="28"/>
          <w:szCs w:val="28"/>
        </w:rPr>
        <w:t xml:space="preserve">, на решение </w:t>
      </w:r>
      <w:r w:rsidR="00EF40E9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- в </w:t>
      </w:r>
      <w:r w:rsidR="004B40FF">
        <w:rPr>
          <w:rFonts w:ascii="Times New Roman" w:hAnsi="Times New Roman"/>
          <w:sz w:val="28"/>
          <w:szCs w:val="28"/>
        </w:rPr>
        <w:t>судебные органы</w:t>
      </w:r>
      <w:r w:rsidR="00C83E21" w:rsidRPr="00C83E21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EF40E9" w:rsidRPr="00EF40E9"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EF40E9">
        <w:rPr>
          <w:rFonts w:ascii="Times New Roman" w:hAnsi="Times New Roman"/>
          <w:sz w:val="28"/>
          <w:szCs w:val="28"/>
        </w:rPr>
        <w:t xml:space="preserve"> муниципальными нормативными правовыми актами </w:t>
      </w:r>
      <w:r w:rsidRPr="00C83E21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EF40E9" w:rsidRPr="00EF40E9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EF40E9"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Pr="00C83E21">
        <w:rPr>
          <w:rFonts w:ascii="Times New Roman" w:hAnsi="Times New Roman"/>
          <w:sz w:val="28"/>
          <w:szCs w:val="28"/>
        </w:rPr>
        <w:t>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  <w:r w:rsidR="00EF40E9" w:rsidRPr="00EF40E9">
        <w:t xml:space="preserve"> </w:t>
      </w:r>
      <w:r w:rsidR="00EF40E9" w:rsidRPr="00EF40E9">
        <w:rPr>
          <w:rFonts w:ascii="Times New Roman" w:hAnsi="Times New Roman"/>
          <w:sz w:val="28"/>
          <w:szCs w:val="28"/>
        </w:rPr>
        <w:t>муниципальными нормативными правовыми актами;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 w:rsidR="00EF40E9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EF40E9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EF40E9"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</w:t>
      </w:r>
      <w:r w:rsidR="00EF40E9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C83E21" w:rsidRPr="00C83E21">
        <w:rPr>
          <w:rFonts w:ascii="Times New Roman" w:hAnsi="Times New Roman"/>
          <w:sz w:val="28"/>
          <w:szCs w:val="28"/>
        </w:rPr>
        <w:t>Интернет</w:t>
      </w:r>
      <w:r w:rsidR="00EF40E9">
        <w:rPr>
          <w:rFonts w:ascii="Times New Roman" w:hAnsi="Times New Roman"/>
          <w:sz w:val="28"/>
          <w:szCs w:val="28"/>
        </w:rPr>
        <w:t>»</w:t>
      </w:r>
      <w:r w:rsidR="00C83E21" w:rsidRPr="00C83E21">
        <w:rPr>
          <w:rFonts w:ascii="Times New Roman" w:hAnsi="Times New Roman"/>
          <w:sz w:val="28"/>
          <w:szCs w:val="28"/>
        </w:rPr>
        <w:t>, 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 w:rsidR="00EF40E9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EF40E9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EF40E9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служащего, решения и действия (бездействие) которых </w:t>
      </w:r>
      <w:r w:rsidRPr="00C83E21">
        <w:rPr>
          <w:rFonts w:ascii="Times New Roman" w:hAnsi="Times New Roman"/>
          <w:sz w:val="28"/>
          <w:szCs w:val="28"/>
        </w:rPr>
        <w:lastRenderedPageBreak/>
        <w:t>обжалуются;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A66578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66578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A66578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</w:t>
      </w:r>
      <w:r w:rsidR="00A66578">
        <w:rPr>
          <w:rFonts w:ascii="Times New Roman" w:hAnsi="Times New Roman"/>
          <w:sz w:val="28"/>
          <w:szCs w:val="28"/>
        </w:rPr>
        <w:t>вием) органа, предоставляющего 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="00A66578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A66578"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 w:rsidR="00A66578">
        <w:rPr>
          <w:rFonts w:ascii="Times New Roman" w:hAnsi="Times New Roman"/>
          <w:sz w:val="28"/>
          <w:szCs w:val="28"/>
        </w:rPr>
        <w:t>Администрацию</w:t>
      </w:r>
      <w:r w:rsidR="00C83E21"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66578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66578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 w:rsidR="00A66578">
        <w:rPr>
          <w:rFonts w:ascii="Times New Roman" w:hAnsi="Times New Roman"/>
          <w:sz w:val="28"/>
          <w:szCs w:val="28"/>
        </w:rPr>
        <w:t>Администрация</w:t>
      </w:r>
      <w:r w:rsidR="00C83E21"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A66578"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A66578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A66578">
        <w:rPr>
          <w:rFonts w:ascii="Times New Roman" w:hAnsi="Times New Roman"/>
          <w:sz w:val="28"/>
          <w:szCs w:val="28"/>
        </w:rPr>
        <w:t xml:space="preserve"> нормативными правовыми актами,</w:t>
      </w:r>
      <w:r w:rsidRPr="00C83E21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A66578">
        <w:rPr>
          <w:rFonts w:ascii="Times New Roman" w:hAnsi="Times New Roman"/>
          <w:sz w:val="28"/>
          <w:szCs w:val="28"/>
        </w:rPr>
        <w:t>регламента</w:t>
      </w:r>
      <w:r w:rsidR="00C83E21"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 w:rsidR="00A66578">
        <w:rPr>
          <w:rFonts w:ascii="Times New Roman" w:hAnsi="Times New Roman"/>
          <w:sz w:val="28"/>
          <w:szCs w:val="28"/>
        </w:rPr>
        <w:t>Администрацией</w:t>
      </w:r>
      <w:r w:rsidR="00C83E21"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</w:t>
      </w:r>
      <w:r w:rsidR="00A6657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C83E21" w:rsidRPr="00C83E21">
        <w:rPr>
          <w:rFonts w:ascii="Times New Roman" w:hAnsi="Times New Roman"/>
          <w:sz w:val="28"/>
          <w:szCs w:val="28"/>
        </w:rPr>
        <w:t>Интернет</w:t>
      </w:r>
      <w:r w:rsidR="00A66578">
        <w:rPr>
          <w:rFonts w:ascii="Times New Roman" w:hAnsi="Times New Roman"/>
          <w:sz w:val="28"/>
          <w:szCs w:val="28"/>
        </w:rPr>
        <w:t>»</w:t>
      </w:r>
      <w:r w:rsidR="00C83E21" w:rsidRPr="00C83E21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A66578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, единого портала государственных и </w:t>
      </w:r>
      <w:r w:rsidR="00C83E21" w:rsidRPr="00C83E21">
        <w:rPr>
          <w:rFonts w:ascii="Times New Roman" w:hAnsi="Times New Roman"/>
          <w:sz w:val="28"/>
          <w:szCs w:val="28"/>
        </w:rPr>
        <w:lastRenderedPageBreak/>
        <w:t>муниципальных услуг либо Портала услуг.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C83E21" w:rsidRPr="00B7514D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 w:rsidR="00A66578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e-mail</w:t>
      </w:r>
      <w:r w:rsidR="00B7514D">
        <w:rPr>
          <w:rFonts w:ascii="Times New Roman" w:hAnsi="Times New Roman"/>
          <w:sz w:val="28"/>
          <w:szCs w:val="28"/>
        </w:rPr>
        <w:t>:</w:t>
      </w:r>
      <w:r w:rsidR="00B7514D">
        <w:rPr>
          <w:rFonts w:ascii="Times New Roman" w:hAnsi="Times New Roman"/>
          <w:sz w:val="28"/>
          <w:szCs w:val="28"/>
          <w:lang w:val="en-US"/>
        </w:rPr>
        <w:t>joker</w:t>
      </w:r>
      <w:r w:rsidR="00B7514D" w:rsidRPr="00B7514D">
        <w:rPr>
          <w:rFonts w:ascii="Times New Roman" w:hAnsi="Times New Roman"/>
          <w:sz w:val="28"/>
          <w:szCs w:val="28"/>
        </w:rPr>
        <w:t>198223@</w:t>
      </w:r>
      <w:r w:rsidR="00B7514D">
        <w:rPr>
          <w:rFonts w:ascii="Times New Roman" w:hAnsi="Times New Roman"/>
          <w:sz w:val="28"/>
          <w:szCs w:val="28"/>
          <w:lang w:val="en-US"/>
        </w:rPr>
        <w:t>gmail</w:t>
      </w:r>
      <w:r w:rsidR="00B7514D" w:rsidRPr="00B7514D">
        <w:rPr>
          <w:rFonts w:ascii="Times New Roman" w:hAnsi="Times New Roman"/>
          <w:sz w:val="28"/>
          <w:szCs w:val="28"/>
        </w:rPr>
        <w:t>.</w:t>
      </w:r>
      <w:r w:rsidR="00B7514D">
        <w:rPr>
          <w:rFonts w:ascii="Times New Roman" w:hAnsi="Times New Roman"/>
          <w:sz w:val="28"/>
          <w:szCs w:val="28"/>
          <w:lang w:val="en-US"/>
        </w:rPr>
        <w:t>com</w:t>
      </w:r>
    </w:p>
    <w:p w:rsidR="004B40FF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66578">
        <w:rPr>
          <w:rFonts w:ascii="Times New Roman" w:hAnsi="Times New Roman"/>
          <w:sz w:val="28"/>
          <w:szCs w:val="28"/>
        </w:rPr>
        <w:t>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является </w:t>
      </w:r>
      <w:r w:rsidR="004B40FF">
        <w:rPr>
          <w:rFonts w:ascii="Times New Roman" w:hAnsi="Times New Roman"/>
          <w:sz w:val="28"/>
          <w:szCs w:val="28"/>
        </w:rPr>
        <w:t>первый заместитель руководителя администрации</w:t>
      </w:r>
    </w:p>
    <w:p w:rsid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Часы приема:</w:t>
      </w:r>
      <w:r w:rsidR="002D64CA">
        <w:rPr>
          <w:rFonts w:ascii="Times New Roman" w:hAnsi="Times New Roman"/>
          <w:sz w:val="28"/>
          <w:szCs w:val="28"/>
        </w:rPr>
        <w:t xml:space="preserve"> дни приема – понедельник часы приема с 15</w:t>
      </w:r>
      <w:r w:rsidR="00B7514D" w:rsidRPr="00B7514D">
        <w:rPr>
          <w:rFonts w:ascii="Times New Roman" w:hAnsi="Times New Roman"/>
          <w:sz w:val="28"/>
          <w:szCs w:val="28"/>
        </w:rPr>
        <w:t>.</w:t>
      </w:r>
      <w:r w:rsidR="002D64CA">
        <w:rPr>
          <w:rFonts w:ascii="Times New Roman" w:hAnsi="Times New Roman"/>
          <w:sz w:val="28"/>
          <w:szCs w:val="28"/>
        </w:rPr>
        <w:t>00 час.  до 17</w:t>
      </w:r>
      <w:r w:rsidR="00B7514D">
        <w:rPr>
          <w:rFonts w:ascii="Times New Roman" w:hAnsi="Times New Roman"/>
          <w:sz w:val="28"/>
          <w:szCs w:val="28"/>
          <w:lang w:val="en-US"/>
        </w:rPr>
        <w:t>.</w:t>
      </w:r>
      <w:r w:rsidR="002D64CA">
        <w:rPr>
          <w:rFonts w:ascii="Times New Roman" w:hAnsi="Times New Roman"/>
          <w:sz w:val="28"/>
          <w:szCs w:val="28"/>
        </w:rPr>
        <w:t>00 час.</w:t>
      </w:r>
      <w:bookmarkStart w:id="11" w:name="Par324"/>
      <w:bookmarkEnd w:id="11"/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 xml:space="preserve">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2D64CA">
        <w:rPr>
          <w:rFonts w:ascii="Times New Roman" w:hAnsi="Times New Roman"/>
          <w:sz w:val="28"/>
          <w:szCs w:val="28"/>
          <w:lang w:eastAsia="ru-RU"/>
        </w:rPr>
        <w:t>судебные органы</w:t>
      </w:r>
      <w:r w:rsidR="00FA74F1">
        <w:rPr>
          <w:rFonts w:ascii="Times New Roman" w:hAnsi="Times New Roman"/>
          <w:sz w:val="28"/>
          <w:szCs w:val="28"/>
          <w:lang w:eastAsia="ru-RU"/>
        </w:rPr>
        <w:t>.</w:t>
      </w:r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>14. Заявитель имеет право на получение информации и документов, необходимых для обоснования и рассмотрения жалобы.</w:t>
      </w:r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 xml:space="preserve">15. Информация для заявителей о праве на обжалование в досудебном (внесудебном) порядке предоставляется </w:t>
      </w:r>
      <w:r w:rsidR="00A6657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FA74F1">
        <w:rPr>
          <w:rFonts w:ascii="Times New Roman" w:hAnsi="Times New Roman"/>
          <w:sz w:val="28"/>
          <w:szCs w:val="28"/>
          <w:lang w:eastAsia="ru-RU"/>
        </w:rPr>
        <w:t>: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A66578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непосредственно в по</w:t>
      </w:r>
      <w:r w:rsidR="00A66578">
        <w:rPr>
          <w:rFonts w:ascii="Times New Roman" w:hAnsi="Times New Roman"/>
          <w:sz w:val="28"/>
          <w:szCs w:val="28"/>
          <w:lang w:eastAsia="ru-RU"/>
        </w:rPr>
        <w:t>мещении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личном консультировании;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FA74F1" w:rsidRDefault="00FA74F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74F1" w:rsidRDefault="00FA74F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F1F" w:rsidRDefault="00523F1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578" w:rsidRDefault="00A66578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5378" w:rsidRDefault="00935378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7514D" w:rsidRDefault="00B7514D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7514D" w:rsidRDefault="00B7514D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D2D5F" w:rsidRPr="002800CB" w:rsidRDefault="002800CB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D2D5F" w:rsidRPr="002800CB">
        <w:rPr>
          <w:rFonts w:ascii="Times New Roman" w:hAnsi="Times New Roman"/>
          <w:sz w:val="24"/>
          <w:szCs w:val="24"/>
        </w:rPr>
        <w:t xml:space="preserve"> 1к Административному регламенту</w:t>
      </w:r>
    </w:p>
    <w:p w:rsidR="00FC53E5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>по предоставлению муниципальной услуги по</w:t>
      </w:r>
    </w:p>
    <w:p w:rsidR="00FC53E5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заключению соглашений об установлении сервитута</w:t>
      </w:r>
    </w:p>
    <w:p w:rsidR="00FC53E5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>в отношении не обремененных правами третьих лиц</w:t>
      </w:r>
    </w:p>
    <w:p w:rsidR="00FC53E5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</w:t>
      </w:r>
    </w:p>
    <w:p w:rsidR="00FC53E5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(наименование муниципального образования), и земельных участков,</w:t>
      </w:r>
    </w:p>
    <w:p w:rsidR="002800CB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FC53E5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</w:t>
      </w:r>
    </w:p>
    <w:p w:rsidR="00A45FBD" w:rsidRDefault="00A45FBD" w:rsidP="00894B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BBE" w:rsidRPr="00EB7905" w:rsidRDefault="00B7514D" w:rsidP="00894B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«Куморское эвенкийское»</w:t>
      </w:r>
      <w:r w:rsidR="00FC53E5">
        <w:rPr>
          <w:rFonts w:ascii="Times New Roman" w:hAnsi="Times New Roman" w:cs="Times New Roman"/>
          <w:sz w:val="24"/>
          <w:szCs w:val="24"/>
        </w:rPr>
        <w:t>»</w:t>
      </w:r>
    </w:p>
    <w:p w:rsidR="00894BBE" w:rsidRDefault="00221ED1" w:rsidP="00894B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1ED1" w:rsidRPr="00221ED1" w:rsidRDefault="00221ED1" w:rsidP="00894B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>(наименование, в т.ч. организационно-правовая</w:t>
      </w:r>
    </w:p>
    <w:p w:rsidR="00A45FBD" w:rsidRDefault="00221ED1" w:rsidP="00A45FB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BBF">
        <w:rPr>
          <w:rFonts w:ascii="Times New Roman" w:hAnsi="Times New Roman" w:cs="Times New Roman"/>
          <w:i/>
          <w:sz w:val="24"/>
          <w:szCs w:val="24"/>
        </w:rPr>
        <w:t>ф</w:t>
      </w:r>
      <w:r w:rsidRPr="00221ED1">
        <w:rPr>
          <w:rFonts w:ascii="Times New Roman" w:hAnsi="Times New Roman" w:cs="Times New Roman"/>
          <w:i/>
          <w:sz w:val="24"/>
          <w:szCs w:val="24"/>
        </w:rPr>
        <w:t>орма</w:t>
      </w:r>
      <w:r w:rsidR="00722BBF">
        <w:rPr>
          <w:rFonts w:ascii="Times New Roman" w:hAnsi="Times New Roman" w:cs="Times New Roman"/>
          <w:i/>
          <w:sz w:val="24"/>
          <w:szCs w:val="24"/>
        </w:rPr>
        <w:t>,  место</w:t>
      </w:r>
      <w:r w:rsidR="00145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BBF">
        <w:rPr>
          <w:rFonts w:ascii="Times New Roman" w:hAnsi="Times New Roman" w:cs="Times New Roman"/>
          <w:i/>
          <w:sz w:val="24"/>
          <w:szCs w:val="24"/>
        </w:rPr>
        <w:t>нахождени</w:t>
      </w:r>
      <w:r w:rsidR="00145C82">
        <w:rPr>
          <w:rFonts w:ascii="Times New Roman" w:hAnsi="Times New Roman" w:cs="Times New Roman"/>
          <w:i/>
          <w:sz w:val="24"/>
          <w:szCs w:val="24"/>
        </w:rPr>
        <w:t>я</w:t>
      </w:r>
      <w:r w:rsidR="00722BBF">
        <w:rPr>
          <w:rFonts w:ascii="Times New Roman" w:hAnsi="Times New Roman" w:cs="Times New Roman"/>
          <w:i/>
          <w:sz w:val="24"/>
          <w:szCs w:val="24"/>
        </w:rPr>
        <w:t>, основной государственный</w:t>
      </w:r>
    </w:p>
    <w:p w:rsidR="00722BBF" w:rsidRDefault="00722BBF" w:rsidP="00A45FB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регистрационный номер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 xml:space="preserve"> – для юридических лиц, </w:t>
      </w:r>
    </w:p>
    <w:p w:rsidR="00A45FBD" w:rsidRDefault="00145C82" w:rsidP="0072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 xml:space="preserve">мя,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>тчество (при наличии), адрес места</w:t>
      </w:r>
    </w:p>
    <w:p w:rsidR="00221ED1" w:rsidRDefault="00221ED1" w:rsidP="00722BB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жительства –</w:t>
      </w:r>
      <w:r w:rsidR="00722BBF">
        <w:rPr>
          <w:rFonts w:ascii="Times New Roman" w:hAnsi="Times New Roman" w:cs="Times New Roman"/>
          <w:i/>
          <w:sz w:val="24"/>
          <w:szCs w:val="24"/>
        </w:rPr>
        <w:t xml:space="preserve"> для физических лиц) </w:t>
      </w:r>
      <w:r w:rsidRPr="00221ED1">
        <w:rPr>
          <w:rFonts w:ascii="Times New Roman" w:hAnsi="Times New Roman" w:cs="Times New Roman"/>
          <w:i/>
          <w:sz w:val="24"/>
          <w:szCs w:val="24"/>
        </w:rPr>
        <w:t>номер телефона</w:t>
      </w:r>
      <w:r w:rsidR="00145C82">
        <w:rPr>
          <w:rFonts w:ascii="Times New Roman" w:hAnsi="Times New Roman" w:cs="Times New Roman"/>
          <w:i/>
          <w:sz w:val="24"/>
          <w:szCs w:val="24"/>
        </w:rPr>
        <w:t>,</w:t>
      </w:r>
    </w:p>
    <w:p w:rsidR="00145C82" w:rsidRPr="00221ED1" w:rsidRDefault="00145C82" w:rsidP="00722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 (при наличии)</w:t>
      </w:r>
    </w:p>
    <w:p w:rsidR="00221ED1" w:rsidRDefault="00221ED1" w:rsidP="00894B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BBE" w:rsidRPr="00EB7905" w:rsidRDefault="00894BBE" w:rsidP="00894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5136D" w:rsidRDefault="00894BBE" w:rsidP="00221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о 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заключении соглашения об установлении сервитута в отношении </w:t>
      </w:r>
    </w:p>
    <w:p w:rsidR="00894BBE" w:rsidRPr="00EB7905" w:rsidRDefault="00221ED1" w:rsidP="00221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земельного участка (ч</w:t>
      </w:r>
      <w:r w:rsidR="0095136D">
        <w:rPr>
          <w:rFonts w:ascii="Times New Roman" w:hAnsi="Times New Roman" w:cs="Times New Roman"/>
          <w:sz w:val="24"/>
          <w:szCs w:val="24"/>
        </w:rPr>
        <w:t>асти земельного участка)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EB7905">
        <w:rPr>
          <w:rFonts w:ascii="Times New Roman" w:hAnsi="Times New Roman" w:cs="Times New Roman"/>
          <w:sz w:val="24"/>
          <w:szCs w:val="24"/>
        </w:rPr>
        <w:t>_</w:t>
      </w:r>
      <w:r w:rsidR="00A45FBD">
        <w:rPr>
          <w:rFonts w:ascii="Times New Roman" w:hAnsi="Times New Roman" w:cs="Times New Roman"/>
          <w:sz w:val="24"/>
          <w:szCs w:val="24"/>
        </w:rPr>
        <w:t>________</w:t>
      </w:r>
      <w:r w:rsidR="00EB7905">
        <w:rPr>
          <w:rFonts w:ascii="Times New Roman" w:hAnsi="Times New Roman" w:cs="Times New Roman"/>
          <w:sz w:val="24"/>
          <w:szCs w:val="24"/>
        </w:rPr>
        <w:t>___________</w:t>
      </w:r>
      <w:r w:rsidRPr="00EB7905">
        <w:rPr>
          <w:rFonts w:ascii="Times New Roman" w:hAnsi="Times New Roman" w:cs="Times New Roman"/>
          <w:sz w:val="24"/>
          <w:szCs w:val="24"/>
        </w:rPr>
        <w:t>__________,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)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действуя на основании _________________________</w:t>
      </w:r>
      <w:r w:rsidR="00221ED1" w:rsidRPr="00EB7905">
        <w:rPr>
          <w:rFonts w:ascii="Times New Roman" w:hAnsi="Times New Roman" w:cs="Times New Roman"/>
          <w:sz w:val="24"/>
          <w:szCs w:val="24"/>
        </w:rPr>
        <w:t>______</w:t>
      </w:r>
      <w:r w:rsidR="00EB7905">
        <w:rPr>
          <w:rFonts w:ascii="Times New Roman" w:hAnsi="Times New Roman" w:cs="Times New Roman"/>
          <w:sz w:val="24"/>
          <w:szCs w:val="24"/>
        </w:rPr>
        <w:t>_______</w:t>
      </w:r>
      <w:r w:rsidR="00A45FBD">
        <w:rPr>
          <w:rFonts w:ascii="Times New Roman" w:hAnsi="Times New Roman" w:cs="Times New Roman"/>
          <w:sz w:val="24"/>
          <w:szCs w:val="24"/>
        </w:rPr>
        <w:t>________</w:t>
      </w:r>
      <w:r w:rsidR="00EB7905">
        <w:rPr>
          <w:rFonts w:ascii="Times New Roman" w:hAnsi="Times New Roman" w:cs="Times New Roman"/>
          <w:sz w:val="24"/>
          <w:szCs w:val="24"/>
        </w:rPr>
        <w:t>____</w:t>
      </w:r>
      <w:r w:rsidR="00221ED1" w:rsidRPr="00EB7905">
        <w:rPr>
          <w:rFonts w:ascii="Times New Roman" w:hAnsi="Times New Roman" w:cs="Times New Roman"/>
          <w:sz w:val="24"/>
          <w:szCs w:val="24"/>
        </w:rPr>
        <w:t>______</w:t>
      </w:r>
      <w:r w:rsidRPr="00EB7905">
        <w:rPr>
          <w:rFonts w:ascii="Times New Roman" w:hAnsi="Times New Roman" w:cs="Times New Roman"/>
          <w:sz w:val="24"/>
          <w:szCs w:val="24"/>
        </w:rPr>
        <w:t>________,</w:t>
      </w:r>
    </w:p>
    <w:p w:rsidR="00894BBE" w:rsidRPr="00221ED1" w:rsidRDefault="00894BBE" w:rsidP="00221ED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A45F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21ED1">
        <w:rPr>
          <w:rFonts w:ascii="Times New Roman" w:hAnsi="Times New Roman" w:cs="Times New Roman"/>
          <w:i/>
          <w:sz w:val="24"/>
          <w:szCs w:val="24"/>
        </w:rPr>
        <w:t>(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>наименование документа, подтверждающего полномочия представителя юридического лица или физического лица</w:t>
      </w:r>
      <w:r w:rsidR="00AA17DB">
        <w:rPr>
          <w:rFonts w:ascii="Times New Roman" w:hAnsi="Times New Roman" w:cs="Times New Roman"/>
          <w:i/>
          <w:sz w:val="24"/>
          <w:szCs w:val="24"/>
        </w:rPr>
        <w:t xml:space="preserve"> - указывается в случае подачи заявления представителем  физического или юридического лица</w:t>
      </w:r>
      <w:r w:rsidRPr="00221ED1">
        <w:rPr>
          <w:rFonts w:ascii="Times New Roman" w:hAnsi="Times New Roman" w:cs="Times New Roman"/>
          <w:i/>
          <w:sz w:val="24"/>
          <w:szCs w:val="24"/>
        </w:rPr>
        <w:t>)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от имени __________________________</w:t>
      </w:r>
      <w:r w:rsidR="00A45FBD">
        <w:rPr>
          <w:rFonts w:ascii="Times New Roman" w:hAnsi="Times New Roman" w:cs="Times New Roman"/>
          <w:sz w:val="24"/>
          <w:szCs w:val="24"/>
        </w:rPr>
        <w:t>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_______________________</w:t>
      </w:r>
      <w:r w:rsidR="00EB7905">
        <w:rPr>
          <w:rFonts w:ascii="Times New Roman" w:hAnsi="Times New Roman" w:cs="Times New Roman"/>
          <w:sz w:val="24"/>
          <w:szCs w:val="24"/>
        </w:rPr>
        <w:t>____________</w:t>
      </w:r>
      <w:r w:rsidRPr="00EB7905">
        <w:rPr>
          <w:rFonts w:ascii="Times New Roman" w:hAnsi="Times New Roman" w:cs="Times New Roman"/>
          <w:sz w:val="24"/>
          <w:szCs w:val="24"/>
        </w:rPr>
        <w:t>________,</w:t>
      </w:r>
    </w:p>
    <w:p w:rsidR="00A45FBD" w:rsidRDefault="00894BBE" w:rsidP="00A45FB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>, Ф.И.О. физ</w:t>
      </w:r>
      <w:r w:rsidR="00722BBF">
        <w:rPr>
          <w:rFonts w:ascii="Times New Roman" w:hAnsi="Times New Roman" w:cs="Times New Roman"/>
          <w:i/>
          <w:sz w:val="24"/>
          <w:szCs w:val="24"/>
        </w:rPr>
        <w:t xml:space="preserve">ического лица, от имени </w:t>
      </w:r>
    </w:p>
    <w:p w:rsidR="00894BBE" w:rsidRPr="00221ED1" w:rsidRDefault="00722BBF" w:rsidP="00A45FB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которых</w:t>
      </w:r>
      <w:r w:rsidR="00221ED1" w:rsidRPr="00221ED1">
        <w:rPr>
          <w:rFonts w:ascii="Times New Roman" w:hAnsi="Times New Roman" w:cs="Times New Roman"/>
          <w:i/>
          <w:sz w:val="24"/>
          <w:szCs w:val="24"/>
        </w:rPr>
        <w:t xml:space="preserve"> действует представитель</w:t>
      </w:r>
      <w:r w:rsidR="00AA17D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303F0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AA17DB">
        <w:rPr>
          <w:rFonts w:ascii="Times New Roman" w:hAnsi="Times New Roman" w:cs="Times New Roman"/>
          <w:i/>
          <w:sz w:val="24"/>
          <w:szCs w:val="24"/>
        </w:rPr>
        <w:t>указыва</w:t>
      </w:r>
      <w:r w:rsidR="006303F0">
        <w:rPr>
          <w:rFonts w:ascii="Times New Roman" w:hAnsi="Times New Roman" w:cs="Times New Roman"/>
          <w:i/>
          <w:sz w:val="24"/>
          <w:szCs w:val="24"/>
        </w:rPr>
        <w:t>ю</w:t>
      </w:r>
      <w:r w:rsidR="00AA17DB">
        <w:rPr>
          <w:rFonts w:ascii="Times New Roman" w:hAnsi="Times New Roman" w:cs="Times New Roman"/>
          <w:i/>
          <w:sz w:val="24"/>
          <w:szCs w:val="24"/>
        </w:rPr>
        <w:t>тся  в случае подачи заявления представителем физического или юридического лица</w:t>
      </w:r>
      <w:r w:rsidR="00894BBE" w:rsidRPr="00221ED1">
        <w:rPr>
          <w:rFonts w:ascii="Times New Roman" w:hAnsi="Times New Roman" w:cs="Times New Roman"/>
          <w:i/>
          <w:sz w:val="24"/>
          <w:szCs w:val="24"/>
        </w:rPr>
        <w:t>)</w:t>
      </w:r>
    </w:p>
    <w:p w:rsidR="00894BBE" w:rsidRPr="00EB7905" w:rsidRDefault="00AA17DB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обладающий (обладающего)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 </w:t>
      </w:r>
      <w:r w:rsidR="00B6109B">
        <w:rPr>
          <w:rFonts w:ascii="Times New Roman" w:hAnsi="Times New Roman" w:cs="Times New Roman"/>
          <w:sz w:val="24"/>
          <w:szCs w:val="24"/>
        </w:rPr>
        <w:t xml:space="preserve"> </w:t>
      </w:r>
      <w:r w:rsidR="00221ED1" w:rsidRPr="00EB7905">
        <w:rPr>
          <w:rFonts w:ascii="Times New Roman" w:hAnsi="Times New Roman" w:cs="Times New Roman"/>
          <w:sz w:val="24"/>
          <w:szCs w:val="24"/>
        </w:rPr>
        <w:t>следующ</w:t>
      </w:r>
      <w:r w:rsidR="00B6109B">
        <w:rPr>
          <w:rFonts w:ascii="Times New Roman" w:hAnsi="Times New Roman" w:cs="Times New Roman"/>
          <w:sz w:val="24"/>
          <w:szCs w:val="24"/>
        </w:rPr>
        <w:t>им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 </w:t>
      </w:r>
      <w:r w:rsidR="00B6109B">
        <w:rPr>
          <w:rFonts w:ascii="Times New Roman" w:hAnsi="Times New Roman" w:cs="Times New Roman"/>
          <w:sz w:val="24"/>
          <w:szCs w:val="24"/>
        </w:rPr>
        <w:t xml:space="preserve">  недвижимым    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6109B">
        <w:rPr>
          <w:rFonts w:ascii="Times New Roman" w:hAnsi="Times New Roman" w:cs="Times New Roman"/>
          <w:sz w:val="24"/>
          <w:szCs w:val="24"/>
        </w:rPr>
        <w:t xml:space="preserve">ом 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 (земельн</w:t>
      </w:r>
      <w:r w:rsidR="00B6109B">
        <w:rPr>
          <w:rFonts w:ascii="Times New Roman" w:hAnsi="Times New Roman" w:cs="Times New Roman"/>
          <w:sz w:val="24"/>
          <w:szCs w:val="24"/>
        </w:rPr>
        <w:t>ым участком</w:t>
      </w:r>
      <w:r w:rsidR="00221ED1" w:rsidRPr="00EB7905">
        <w:rPr>
          <w:rFonts w:ascii="Times New Roman" w:hAnsi="Times New Roman" w:cs="Times New Roman"/>
          <w:sz w:val="24"/>
          <w:szCs w:val="24"/>
        </w:rPr>
        <w:t xml:space="preserve">, </w:t>
      </w:r>
      <w:r w:rsidR="00BF4284" w:rsidRPr="00EB7905">
        <w:rPr>
          <w:rFonts w:ascii="Times New Roman" w:hAnsi="Times New Roman" w:cs="Times New Roman"/>
          <w:sz w:val="24"/>
          <w:szCs w:val="24"/>
        </w:rPr>
        <w:t>другой</w:t>
      </w:r>
      <w:r w:rsidR="00B6109B">
        <w:rPr>
          <w:rFonts w:ascii="Times New Roman" w:hAnsi="Times New Roman" w:cs="Times New Roman"/>
          <w:sz w:val="24"/>
          <w:szCs w:val="24"/>
        </w:rPr>
        <w:t xml:space="preserve"> н</w:t>
      </w:r>
      <w:r w:rsidR="00BF4284" w:rsidRPr="00EB7905">
        <w:rPr>
          <w:rFonts w:ascii="Times New Roman" w:hAnsi="Times New Roman" w:cs="Times New Roman"/>
          <w:sz w:val="24"/>
          <w:szCs w:val="24"/>
        </w:rPr>
        <w:t>едвижимост</w:t>
      </w:r>
      <w:r w:rsidR="00B6109B">
        <w:rPr>
          <w:rFonts w:ascii="Times New Roman" w:hAnsi="Times New Roman" w:cs="Times New Roman"/>
          <w:sz w:val="24"/>
          <w:szCs w:val="24"/>
        </w:rPr>
        <w:t>ью</w:t>
      </w:r>
      <w:r w:rsidR="00722BBF">
        <w:rPr>
          <w:rFonts w:ascii="Times New Roman" w:hAnsi="Times New Roman" w:cs="Times New Roman"/>
          <w:sz w:val="24"/>
          <w:szCs w:val="24"/>
        </w:rPr>
        <w:t>):</w:t>
      </w:r>
      <w:r w:rsidR="00EB7905">
        <w:rPr>
          <w:rFonts w:ascii="Times New Roman" w:hAnsi="Times New Roman" w:cs="Times New Roman"/>
          <w:sz w:val="24"/>
          <w:szCs w:val="24"/>
        </w:rPr>
        <w:t>___________________</w:t>
      </w:r>
      <w:r w:rsidR="00A45FBD">
        <w:rPr>
          <w:rFonts w:ascii="Times New Roman" w:hAnsi="Times New Roman" w:cs="Times New Roman"/>
          <w:sz w:val="24"/>
          <w:szCs w:val="24"/>
        </w:rPr>
        <w:t>_____</w:t>
      </w:r>
      <w:r w:rsidR="00722BBF">
        <w:rPr>
          <w:rFonts w:ascii="Times New Roman" w:hAnsi="Times New Roman" w:cs="Times New Roman"/>
          <w:sz w:val="24"/>
          <w:szCs w:val="24"/>
        </w:rPr>
        <w:t>_____</w:t>
      </w:r>
      <w:r w:rsidR="00EB7905">
        <w:rPr>
          <w:rFonts w:ascii="Times New Roman" w:hAnsi="Times New Roman" w:cs="Times New Roman"/>
          <w:sz w:val="24"/>
          <w:szCs w:val="24"/>
        </w:rPr>
        <w:t>___</w:t>
      </w:r>
      <w:r w:rsidR="00A45FBD">
        <w:rPr>
          <w:rFonts w:ascii="Times New Roman" w:hAnsi="Times New Roman" w:cs="Times New Roman"/>
          <w:sz w:val="24"/>
          <w:szCs w:val="24"/>
        </w:rPr>
        <w:t>_______________</w:t>
      </w:r>
      <w:r w:rsidR="00EB7905">
        <w:rPr>
          <w:rFonts w:ascii="Times New Roman" w:hAnsi="Times New Roman" w:cs="Times New Roman"/>
          <w:sz w:val="24"/>
          <w:szCs w:val="24"/>
        </w:rPr>
        <w:t>____</w:t>
      </w:r>
      <w:r w:rsidR="00BF4284" w:rsidRPr="00EB7905">
        <w:rPr>
          <w:rFonts w:ascii="Times New Roman" w:hAnsi="Times New Roman" w:cs="Times New Roman"/>
          <w:sz w:val="24"/>
          <w:szCs w:val="24"/>
        </w:rPr>
        <w:t>_____</w:t>
      </w:r>
    </w:p>
    <w:p w:rsidR="00B6109B" w:rsidRDefault="00A45FBD" w:rsidP="00B6109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284" w:rsidRPr="00BF4284">
        <w:rPr>
          <w:rFonts w:ascii="Times New Roman" w:hAnsi="Times New Roman" w:cs="Times New Roman"/>
          <w:i/>
          <w:sz w:val="24"/>
          <w:szCs w:val="24"/>
        </w:rPr>
        <w:t>(</w:t>
      </w:r>
      <w:r w:rsidR="00722BBF">
        <w:rPr>
          <w:rFonts w:ascii="Times New Roman" w:hAnsi="Times New Roman" w:cs="Times New Roman"/>
          <w:i/>
          <w:sz w:val="24"/>
          <w:szCs w:val="24"/>
        </w:rPr>
        <w:t xml:space="preserve">наименование, </w:t>
      </w:r>
      <w:r w:rsidR="00BF4284" w:rsidRPr="00BF4284">
        <w:rPr>
          <w:rFonts w:ascii="Times New Roman" w:hAnsi="Times New Roman" w:cs="Times New Roman"/>
          <w:i/>
          <w:sz w:val="24"/>
          <w:szCs w:val="24"/>
        </w:rPr>
        <w:t xml:space="preserve">кадастровый номер, адрес </w:t>
      </w:r>
      <w:r w:rsidR="00145C82">
        <w:rPr>
          <w:rFonts w:ascii="Times New Roman" w:hAnsi="Times New Roman" w:cs="Times New Roman"/>
          <w:i/>
          <w:sz w:val="24"/>
          <w:szCs w:val="24"/>
        </w:rPr>
        <w:t>(</w:t>
      </w:r>
      <w:r w:rsidR="00BF4284" w:rsidRPr="00BF4284">
        <w:rPr>
          <w:rFonts w:ascii="Times New Roman" w:hAnsi="Times New Roman" w:cs="Times New Roman"/>
          <w:i/>
          <w:sz w:val="24"/>
          <w:szCs w:val="24"/>
        </w:rPr>
        <w:t>место</w:t>
      </w:r>
      <w:r w:rsidR="00145C82">
        <w:rPr>
          <w:rFonts w:ascii="Times New Roman" w:hAnsi="Times New Roman" w:cs="Times New Roman"/>
          <w:i/>
          <w:sz w:val="24"/>
          <w:szCs w:val="24"/>
        </w:rPr>
        <w:t>положение)</w:t>
      </w:r>
      <w:r w:rsidR="00BF4284" w:rsidRPr="00BF4284">
        <w:rPr>
          <w:rFonts w:ascii="Times New Roman" w:hAnsi="Times New Roman" w:cs="Times New Roman"/>
          <w:i/>
          <w:sz w:val="24"/>
          <w:szCs w:val="24"/>
        </w:rPr>
        <w:t xml:space="preserve"> недвижимого имущества</w:t>
      </w:r>
      <w:r w:rsidR="00B6109B">
        <w:rPr>
          <w:rFonts w:ascii="Times New Roman" w:hAnsi="Times New Roman" w:cs="Times New Roman"/>
          <w:i/>
          <w:sz w:val="24"/>
          <w:szCs w:val="24"/>
        </w:rPr>
        <w:t>, вид права на него -</w:t>
      </w:r>
    </w:p>
    <w:p w:rsidR="00B6109B" w:rsidRPr="00B6109B" w:rsidRDefault="006303F0" w:rsidP="00A022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B61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232">
        <w:rPr>
          <w:rFonts w:ascii="Times New Roman" w:hAnsi="Times New Roman" w:cs="Times New Roman"/>
          <w:i/>
          <w:sz w:val="24"/>
          <w:szCs w:val="24"/>
        </w:rPr>
        <w:t>не указываются в случаях, предусмотренных подпунктами 1-3 статьи 39.23 Земельного кодекса Российской Федерации</w:t>
      </w:r>
      <w:r w:rsidR="00B6109B" w:rsidRPr="00B6109B">
        <w:rPr>
          <w:rFonts w:ascii="Times New Roman" w:hAnsi="Times New Roman" w:cs="Times New Roman"/>
          <w:i/>
          <w:sz w:val="24"/>
          <w:szCs w:val="24"/>
        </w:rPr>
        <w:t>)</w:t>
      </w:r>
    </w:p>
    <w:p w:rsidR="00894BBE" w:rsidRPr="00EB7905" w:rsidRDefault="00894BBE" w:rsidP="00B61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4284" w:rsidRPr="00EB7905">
        <w:rPr>
          <w:rFonts w:ascii="Times New Roman" w:hAnsi="Times New Roman" w:cs="Times New Roman"/>
          <w:sz w:val="24"/>
          <w:szCs w:val="24"/>
        </w:rPr>
        <w:t xml:space="preserve">заключить соглашение об установлении сервитута </w:t>
      </w:r>
      <w:r w:rsidRPr="00EB7905">
        <w:rPr>
          <w:rFonts w:ascii="Times New Roman" w:hAnsi="Times New Roman" w:cs="Times New Roman"/>
          <w:sz w:val="24"/>
          <w:szCs w:val="24"/>
        </w:rPr>
        <w:t>на земельный участок (часть земельного участка)</w:t>
      </w:r>
      <w:r w:rsidR="00722BB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EB7905">
        <w:rPr>
          <w:rFonts w:ascii="Times New Roman" w:hAnsi="Times New Roman" w:cs="Times New Roman"/>
          <w:sz w:val="24"/>
          <w:szCs w:val="24"/>
        </w:rPr>
        <w:t xml:space="preserve"> с кадастровым номером _________</w:t>
      </w:r>
      <w:r w:rsidR="00A45FBD">
        <w:rPr>
          <w:rFonts w:ascii="Times New Roman" w:hAnsi="Times New Roman" w:cs="Times New Roman"/>
          <w:sz w:val="24"/>
          <w:szCs w:val="24"/>
        </w:rPr>
        <w:t>_______</w:t>
      </w:r>
      <w:r w:rsidR="00722BBF">
        <w:rPr>
          <w:rFonts w:ascii="Times New Roman" w:hAnsi="Times New Roman" w:cs="Times New Roman"/>
          <w:sz w:val="24"/>
          <w:szCs w:val="24"/>
        </w:rPr>
        <w:t>_</w:t>
      </w:r>
      <w:r w:rsidRPr="00EB7905">
        <w:rPr>
          <w:rFonts w:ascii="Times New Roman" w:hAnsi="Times New Roman" w:cs="Times New Roman"/>
          <w:sz w:val="24"/>
          <w:szCs w:val="24"/>
        </w:rPr>
        <w:t xml:space="preserve">____, местоположение которого: </w:t>
      </w:r>
      <w:r w:rsidR="00BF4284" w:rsidRPr="00EB7905">
        <w:rPr>
          <w:rFonts w:ascii="Times New Roman" w:hAnsi="Times New Roman" w:cs="Times New Roman"/>
          <w:sz w:val="24"/>
          <w:szCs w:val="24"/>
        </w:rPr>
        <w:t>_______</w:t>
      </w:r>
      <w:r w:rsidR="00EB7905">
        <w:rPr>
          <w:rFonts w:ascii="Times New Roman" w:hAnsi="Times New Roman" w:cs="Times New Roman"/>
          <w:sz w:val="24"/>
          <w:szCs w:val="24"/>
        </w:rPr>
        <w:t>____</w:t>
      </w:r>
      <w:r w:rsidR="00A45F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F4284" w:rsidRPr="00EB7905">
        <w:rPr>
          <w:rFonts w:ascii="Times New Roman" w:hAnsi="Times New Roman" w:cs="Times New Roman"/>
          <w:sz w:val="24"/>
          <w:szCs w:val="24"/>
        </w:rPr>
        <w:t>_____</w:t>
      </w:r>
      <w:r w:rsidRPr="00EB7905">
        <w:rPr>
          <w:rFonts w:ascii="Times New Roman" w:hAnsi="Times New Roman" w:cs="Times New Roman"/>
          <w:sz w:val="24"/>
          <w:szCs w:val="24"/>
        </w:rPr>
        <w:t>_____,</w:t>
      </w:r>
    </w:p>
    <w:p w:rsidR="00894BBE" w:rsidRPr="00EB7905" w:rsidRDefault="00BF4284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цель сервитута</w:t>
      </w:r>
      <w:r w:rsidR="00894BBE" w:rsidRPr="00EB790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B7905">
        <w:rPr>
          <w:rFonts w:ascii="Times New Roman" w:hAnsi="Times New Roman" w:cs="Times New Roman"/>
          <w:sz w:val="24"/>
          <w:szCs w:val="24"/>
        </w:rPr>
        <w:t>__________</w:t>
      </w:r>
      <w:r w:rsidR="00894BBE" w:rsidRPr="00EB7905">
        <w:rPr>
          <w:rFonts w:ascii="Times New Roman" w:hAnsi="Times New Roman" w:cs="Times New Roman"/>
          <w:sz w:val="24"/>
          <w:szCs w:val="24"/>
        </w:rPr>
        <w:t>_</w:t>
      </w:r>
      <w:r w:rsidRPr="00EB7905">
        <w:rPr>
          <w:rFonts w:ascii="Times New Roman" w:hAnsi="Times New Roman" w:cs="Times New Roman"/>
          <w:sz w:val="24"/>
          <w:szCs w:val="24"/>
        </w:rPr>
        <w:t>_____________</w:t>
      </w:r>
      <w:r w:rsidR="00894BBE" w:rsidRPr="00EB7905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894BBE" w:rsidRPr="00EB7905" w:rsidRDefault="00BF4284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предлагаемый срок действия сервитута</w:t>
      </w:r>
      <w:r w:rsidR="00894BBE" w:rsidRPr="00EB7905">
        <w:rPr>
          <w:rFonts w:ascii="Times New Roman" w:hAnsi="Times New Roman" w:cs="Times New Roman"/>
          <w:sz w:val="24"/>
          <w:szCs w:val="24"/>
        </w:rPr>
        <w:t xml:space="preserve"> ____</w:t>
      </w:r>
      <w:r w:rsidRPr="00EB7905">
        <w:rPr>
          <w:rFonts w:ascii="Times New Roman" w:hAnsi="Times New Roman" w:cs="Times New Roman"/>
          <w:sz w:val="24"/>
          <w:szCs w:val="24"/>
        </w:rPr>
        <w:t>___</w:t>
      </w:r>
      <w:r w:rsidR="00EB7905">
        <w:rPr>
          <w:rFonts w:ascii="Times New Roman" w:hAnsi="Times New Roman" w:cs="Times New Roman"/>
          <w:sz w:val="24"/>
          <w:szCs w:val="24"/>
        </w:rPr>
        <w:t>__________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________________________</w:t>
      </w:r>
      <w:r w:rsidR="00894BBE" w:rsidRPr="00EB7905">
        <w:rPr>
          <w:rFonts w:ascii="Times New Roman" w:hAnsi="Times New Roman" w:cs="Times New Roman"/>
          <w:sz w:val="24"/>
          <w:szCs w:val="24"/>
        </w:rPr>
        <w:t>.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BF4284" w:rsidRPr="00EB7905">
        <w:rPr>
          <w:rFonts w:ascii="Times New Roman" w:hAnsi="Times New Roman" w:cs="Times New Roman"/>
          <w:sz w:val="24"/>
          <w:szCs w:val="24"/>
        </w:rPr>
        <w:t xml:space="preserve"> </w:t>
      </w:r>
      <w:r w:rsidRPr="00EB7905">
        <w:rPr>
          <w:rFonts w:ascii="Times New Roman" w:hAnsi="Times New Roman" w:cs="Times New Roman"/>
          <w:sz w:val="24"/>
          <w:szCs w:val="24"/>
        </w:rPr>
        <w:t>______________</w:t>
      </w:r>
      <w:r w:rsidR="00BF4284" w:rsidRPr="00EB7905">
        <w:rPr>
          <w:rFonts w:ascii="Times New Roman" w:hAnsi="Times New Roman" w:cs="Times New Roman"/>
          <w:sz w:val="24"/>
          <w:szCs w:val="24"/>
        </w:rPr>
        <w:t>_________________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</w:t>
      </w:r>
    </w:p>
    <w:p w:rsidR="00BF4284" w:rsidRPr="00EB7905" w:rsidRDefault="00BF4284" w:rsidP="00722BBF">
      <w:pPr>
        <w:pStyle w:val="ConsPlusNonformat"/>
        <w:ind w:left="1418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BBE" w:rsidRPr="00EB7905" w:rsidRDefault="00894BBE" w:rsidP="00894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"__" ____________ 20__ г. _________________________</w:t>
      </w:r>
      <w:r w:rsidR="00EB7905">
        <w:rPr>
          <w:rFonts w:ascii="Times New Roman" w:hAnsi="Times New Roman" w:cs="Times New Roman"/>
          <w:sz w:val="24"/>
          <w:szCs w:val="24"/>
        </w:rPr>
        <w:t>________</w:t>
      </w:r>
      <w:r w:rsidRPr="00EB7905">
        <w:rPr>
          <w:rFonts w:ascii="Times New Roman" w:hAnsi="Times New Roman" w:cs="Times New Roman"/>
          <w:sz w:val="24"/>
          <w:szCs w:val="24"/>
        </w:rPr>
        <w:t>____ _____________</w:t>
      </w:r>
    </w:p>
    <w:p w:rsidR="00FA189A" w:rsidRDefault="00894BBE" w:rsidP="00894BB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4284">
        <w:rPr>
          <w:rFonts w:ascii="Times New Roman" w:hAnsi="Times New Roman" w:cs="Times New Roman"/>
          <w:i/>
          <w:sz w:val="24"/>
          <w:szCs w:val="24"/>
        </w:rPr>
        <w:t xml:space="preserve">                    (дата) </w:t>
      </w:r>
      <w:r w:rsidR="00FA189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 (Ф.И.О. представителя юр. </w:t>
      </w:r>
      <w:r w:rsidR="00FA189A">
        <w:rPr>
          <w:rFonts w:ascii="Times New Roman" w:hAnsi="Times New Roman" w:cs="Times New Roman"/>
          <w:i/>
          <w:sz w:val="24"/>
          <w:szCs w:val="24"/>
        </w:rPr>
        <w:t>л</w:t>
      </w:r>
      <w:r w:rsidRPr="00BF4284">
        <w:rPr>
          <w:rFonts w:ascii="Times New Roman" w:hAnsi="Times New Roman" w:cs="Times New Roman"/>
          <w:i/>
          <w:sz w:val="24"/>
          <w:szCs w:val="24"/>
        </w:rPr>
        <w:t>ица</w:t>
      </w:r>
      <w:r w:rsidR="00722B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189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A189A" w:rsidRPr="00BF428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94BBE" w:rsidRPr="00BF4284" w:rsidRDefault="00FA189A" w:rsidP="00894BB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722BBF">
        <w:rPr>
          <w:rFonts w:ascii="Times New Roman" w:hAnsi="Times New Roman" w:cs="Times New Roman"/>
          <w:i/>
          <w:sz w:val="24"/>
          <w:szCs w:val="24"/>
        </w:rPr>
        <w:t>Ф.И.О. физ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22BBF">
        <w:rPr>
          <w:rFonts w:ascii="Times New Roman" w:hAnsi="Times New Roman" w:cs="Times New Roman"/>
          <w:i/>
          <w:sz w:val="24"/>
          <w:szCs w:val="24"/>
        </w:rPr>
        <w:t xml:space="preserve"> лица или его представителя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763E" w:rsidRDefault="0084763E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794" w:rsidRPr="002800CB" w:rsidRDefault="00AB1333" w:rsidP="00CC0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CC0794">
        <w:rPr>
          <w:rFonts w:ascii="Times New Roman" w:hAnsi="Times New Roman"/>
          <w:sz w:val="24"/>
          <w:szCs w:val="24"/>
        </w:rPr>
        <w:t>Приложение №</w:t>
      </w:r>
      <w:r w:rsidR="00CC0794" w:rsidRPr="002800CB">
        <w:rPr>
          <w:rFonts w:ascii="Times New Roman" w:hAnsi="Times New Roman"/>
          <w:sz w:val="24"/>
          <w:szCs w:val="24"/>
        </w:rPr>
        <w:t xml:space="preserve"> </w:t>
      </w:r>
      <w:r w:rsidR="00CC0794">
        <w:rPr>
          <w:rFonts w:ascii="Times New Roman" w:hAnsi="Times New Roman"/>
          <w:sz w:val="24"/>
          <w:szCs w:val="24"/>
        </w:rPr>
        <w:t>2</w:t>
      </w:r>
      <w:r w:rsidR="00CC0794"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>по предоставлению муниципальной услуги по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заключению соглашений об установлении сервитута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>в отношении не обремененных правами третьих лиц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(наименование муниципального образования), и земельных участков,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FC53E5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</w:t>
      </w:r>
    </w:p>
    <w:p w:rsidR="00EB7905" w:rsidRDefault="00EB7905" w:rsidP="00CC0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333" w:rsidRPr="00EB7905" w:rsidRDefault="00EB7905" w:rsidP="00EB790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="00AB1333" w:rsidRPr="00EB7905">
        <w:rPr>
          <w:rFonts w:ascii="Times New Roman" w:hAnsi="Times New Roman"/>
          <w:sz w:val="24"/>
          <w:szCs w:val="24"/>
        </w:rPr>
        <w:t>схема</w:t>
      </w:r>
    </w:p>
    <w:p w:rsidR="00AB1333" w:rsidRDefault="00AB1333" w:rsidP="0061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CC079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заключению соглашений об установлении сервитута </w:t>
      </w:r>
      <w:r w:rsidR="0095136D" w:rsidRPr="0095136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7E5C61" w:rsidRPr="0095136D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обремененных правами третьих лиц </w:t>
      </w:r>
      <w:r w:rsidR="0095136D" w:rsidRPr="0095136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участков, находящихся </w:t>
      </w:r>
      <w:r w:rsidR="006141F1" w:rsidRPr="006141F1">
        <w:rPr>
          <w:rFonts w:ascii="Times New Roman" w:eastAsia="Times New Roman" w:hAnsi="Times New Roman"/>
          <w:sz w:val="24"/>
          <w:szCs w:val="24"/>
          <w:lang w:eastAsia="ru-RU"/>
        </w:rPr>
        <w:t>в муниципальной собственности (наименование муниципального образования), и земельных участков, государственная собственность на которые не разграничена</w:t>
      </w:r>
    </w:p>
    <w:p w:rsidR="001D5DFA" w:rsidRPr="001D5DFA" w:rsidRDefault="00F8456D" w:rsidP="001D5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142" type="#_x0000_t34" style="position:absolute;left:0;text-align:left;margin-left:401.25pt;margin-top:106.25pt;width:182.15pt;height:.05pt;rotation:9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="00090B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141" type="#_x0000_t32" style="position:absolute;left:0;text-align:left;margin-left:394.95pt;margin-top:15.2pt;width:97.35pt;height:0;rotation:18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="0049322E">
        <w:rPr>
          <w:noProof/>
        </w:rPr>
        <w:pict>
          <v:rect id="Прямоугольник 53" o:spid="_x0000_s1143" style="position:absolute;left:0;text-align:left;margin-left:86.7pt;margin-top:4.65pt;width:308.25pt;height:18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B6109B" w:rsidRPr="003303F4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1D5DFA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6" o:spid="_x0000_s1136" type="#_x0000_t34" style="position:absolute;margin-left:237.4pt;margin-top:11.95pt;width:10.7pt;height:.05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5" o:spid="_x0000_s1135" style="position:absolute;margin-left:-30.45pt;margin-top:1.25pt;width:501.9pt;height:3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B6109B" w:rsidRPr="001C2799" w:rsidRDefault="00B6109B" w:rsidP="001D5DFA">
                  <w:pPr>
                    <w:jc w:val="center"/>
                    <w:rPr>
                      <w:sz w:val="24"/>
                      <w:szCs w:val="24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Обращение в </w:t>
                  </w:r>
                  <w:r w:rsidR="006141F1">
                    <w:rPr>
                      <w:rFonts w:ascii="Times New Roman" w:hAnsi="Times New Roman"/>
                    </w:rPr>
                    <w:t>Администрацию</w:t>
                  </w:r>
                  <w:r w:rsidRPr="008547DB">
                    <w:rPr>
                      <w:rFonts w:ascii="Times New Roman" w:hAnsi="Times New Roman"/>
                    </w:rPr>
                    <w:t xml:space="preserve"> с заявлением о </w:t>
                  </w:r>
                  <w:r>
                    <w:rPr>
                      <w:rFonts w:ascii="Times New Roman" w:hAnsi="Times New Roman"/>
                    </w:rPr>
                    <w:t xml:space="preserve">заключении соглашения об установлении сервитута на земельный </w:t>
                  </w:r>
                  <w:r w:rsidRPr="0049322E">
                    <w:rPr>
                      <w:rFonts w:ascii="Times New Roman" w:hAnsi="Times New Roman"/>
                    </w:rPr>
                    <w:t>участок (часть земельного участка)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6109B" w:rsidRDefault="00B6109B" w:rsidP="001D5DFA"/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2" o:spid="_x0000_s1132" style="position:absolute;margin-left:-30.45pt;margin-top:13.2pt;width:191.25pt;height:24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B6109B" w:rsidRPr="008547DB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Регистрация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7" type="#_x0000_t34" style="position:absolute;margin-left:69.9pt;margin-top:8.7pt;width:8.9pt;height:.05pt;rotation:90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122" style="position:absolute;margin-left:256.2pt;margin-top:13.2pt;width:215.25pt;height:19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B6109B" w:rsidRPr="008547DB" w:rsidRDefault="006141F1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</w:p>
    <w:p w:rsidR="001D5DFA" w:rsidRPr="001D5DFA" w:rsidRDefault="00030D76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0" o:spid="_x0000_s1130" type="#_x0000_t34" style="position:absolute;margin-left:160.8pt;margin-top:5.85pt;width:95.4pt;height: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1D5DFA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D5DFA" w:rsidRPr="001D5DFA" w:rsidRDefault="003303F4" w:rsidP="001D5DFA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26" o:spid="_x0000_s1115" style="position:absolute;left:0;text-align:left;margin-left:-30.45pt;margin-top:15.25pt;width:191.25pt;height:33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B6109B" w:rsidRPr="00030D76" w:rsidRDefault="00B6109B" w:rsidP="00FA189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119" style="position:absolute;left:0;text-align:left;margin-left:256.2pt;margin-top:10.75pt;width:215.25pt;height:33.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B6109B" w:rsidRPr="008547DB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Начальник отдела </w:t>
                  </w:r>
                  <w:r w:rsidR="006141F1">
                    <w:rPr>
                      <w:rFonts w:ascii="Times New Roman" w:hAnsi="Times New Roman"/>
                    </w:rPr>
                    <w:t>_______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126" type="#_x0000_t34" style="position:absolute;left:0;text-align:left;margin-left:364.3pt;margin-top:5.45pt;width:10.5pt;height:.05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1D5DFA" w:rsidRPr="001D5DFA" w:rsidRDefault="003303F4" w:rsidP="001D5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50" type="#_x0000_t32" style="position:absolute;margin-left:160.8pt;margin-top:8.95pt;width:95.4pt;height:0;rotation:18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1D5DFA" w:rsidRPr="001D5DFA" w:rsidRDefault="001D5DFA" w:rsidP="001D5DF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DFA" w:rsidRPr="001D5DFA" w:rsidRDefault="00202C34" w:rsidP="001D5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22" o:spid="_x0000_s1112" style="position:absolute;margin-left:209.1pt;margin-top:5.5pt;width:262.35pt;height:53.8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B6109B" w:rsidRPr="008547DB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B6109B" w:rsidRPr="007D6FB4" w:rsidRDefault="00B6109B" w:rsidP="001D5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03F4">
        <w:rPr>
          <w:noProof/>
        </w:rPr>
        <w:pict>
          <v:rect id="Прямоугольник 28" o:spid="_x0000_s1120" style="position:absolute;margin-left:-30.45pt;margin-top:13.6pt;width:191.2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B6109B" w:rsidRPr="008547DB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="003303F4">
        <w:rPr>
          <w:noProof/>
        </w:rPr>
        <w:pict>
          <v:shape id="Прямая со стрелкой 29" o:spid="_x0000_s1121" type="#_x0000_t34" style="position:absolute;margin-left:84.25pt;margin-top:6.75pt;width:13.65pt;height:.0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21" o:spid="_x0000_s1151" type="#_x0000_t34" style="position:absolute;margin-left:160.8pt;margin-top:7.85pt;width:48.3pt;height: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55" type="#_x0000_t34" style="position:absolute;margin-left:84.7pt;margin-top:12.75pt;width:12.75pt;height:.05pt;rotation:90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27" o:spid="_x0000_s1148" style="position:absolute;margin-left:-30.45pt;margin-top:7.65pt;width:191.25pt;height:29.8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">
            <v:textbox>
              <w:txbxContent>
                <w:p w:rsidR="00B6109B" w:rsidRPr="008547DB" w:rsidRDefault="00444DA4" w:rsidP="00FA189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</w:t>
                  </w:r>
                  <w:r w:rsidR="00FD1561">
                    <w:rPr>
                      <w:rFonts w:ascii="Times New Roman" w:hAnsi="Times New Roman"/>
                    </w:rPr>
                    <w:t xml:space="preserve"> заявления</w:t>
                  </w:r>
                </w:p>
              </w:txbxContent>
            </v:textbox>
          </v:rect>
        </w:pict>
      </w: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157" type="#_x0000_t34" style="position:absolute;margin-left:160.8pt;margin-top:1.85pt;width:48.3pt;height:6.9pt;flip:y;z-index:26" o:connectortype="elbow" adj=",1643948,-97267">
            <v:stroke endarrow="block"/>
          </v:shape>
        </w:pict>
      </w:r>
      <w:r w:rsidR="00F8456D">
        <w:rPr>
          <w:noProof/>
          <w:lang w:eastAsia="ru-RU"/>
        </w:rPr>
        <w:pict>
          <v:shape id="_x0000_s1169" type="#_x0000_t32" style="position:absolute;margin-left:481.85pt;margin-top:1.85pt;width:10.5pt;height:44.9pt;flip:y;z-index:32" o:connectortype="straight">
            <v:stroke endarrow="block"/>
          </v:shape>
        </w:pict>
      </w:r>
      <w:r w:rsidR="00F8456D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59" type="#_x0000_t34" style="position:absolute;margin-left:354.05pt;margin-top:18.75pt;width:20.1pt;height:.05pt;rotation:90;flip:x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163" type="#_x0000_t32" style="position:absolute;margin-left:160.8pt;margin-top:6.6pt;width:14.25pt;height:56.25pt;flip:x;z-index:3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8" type="#_x0000_t32" style="position:absolute;margin-left:175.05pt;margin-top:5.9pt;width:282pt;height:.7pt;flip:y;z-index:27" o:connectortype="straight"/>
        </w:pict>
      </w:r>
      <w:r>
        <w:rPr>
          <w:noProof/>
        </w:rPr>
        <w:pict>
          <v:shape id="Прямая со стрелкой 61" o:spid="_x0000_s1099" type="#_x0000_t32" style="position:absolute;margin-left:252.3pt;margin-top:6.6pt;width:0;height:1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strokecolor="#4a7ebb">
            <v:stroke endarrow="open"/>
          </v:shape>
        </w:pict>
      </w:r>
      <w:r w:rsidR="0031522B">
        <w:rPr>
          <w:noProof/>
          <w:lang w:eastAsia="ru-RU"/>
        </w:rPr>
        <w:pict>
          <v:shape id="_x0000_s1145" type="#_x0000_t32" style="position:absolute;margin-left:355.15pt;margin-top:14.8pt;width:17.9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07781,-1,-507781" strokecolor="#4a7ebb">
            <v:stroke endarrow="open"/>
          </v:shape>
        </w:pict>
      </w:r>
      <w:r w:rsidR="00F8456D">
        <w:rPr>
          <w:noProof/>
          <w:lang w:eastAsia="ru-RU"/>
        </w:rPr>
        <w:pict>
          <v:shape id="_x0000_s1146" type="#_x0000_t32" style="position:absolute;margin-left:448.1pt;margin-top:14.8pt;width:17.9pt;height:0;rotation:9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31522B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Прямоугольник 57" o:spid="_x0000_s1096" style="position:absolute;margin-left:190.05pt;margin-top:.75pt;width:117.15pt;height:166.3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B6109B" w:rsidRPr="00C35DC4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предложения</w:t>
                  </w:r>
                  <w:r w:rsidRPr="00C35DC4">
                    <w:rPr>
                      <w:rFonts w:ascii="Times New Roman" w:hAnsi="Times New Roman"/>
                    </w:rPr>
            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100" style="position:absolute;margin-left:314.5pt;margin-top:.75pt;width:100.5pt;height:166.3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B6109B" w:rsidRPr="00C35DC4" w:rsidRDefault="00B6109B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 xml:space="preserve">заявителю </w:t>
                  </w:r>
                  <w:r w:rsidRPr="00C35DC4">
                    <w:rPr>
                      <w:rFonts w:ascii="Times New Roman" w:hAnsi="Times New Roman"/>
                    </w:rPr>
                    <w:t>уведомления о возможности заключения соглашения об установлении сервитута в предложенных заявителем границах</w:t>
                  </w:r>
                </w:p>
              </w:txbxContent>
            </v:textbox>
          </v:rect>
        </w:pict>
      </w:r>
      <w:r w:rsidR="00F8456D">
        <w:rPr>
          <w:noProof/>
        </w:rPr>
        <w:pict>
          <v:rect id="Прямоугольник 14" o:spid="_x0000_s1102" style="position:absolute;margin-left:423.3pt;margin-top:.75pt;width:95.2pt;height:166.3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B6109B" w:rsidRPr="002E3131" w:rsidRDefault="00B6109B" w:rsidP="001D5D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Министерством экземпляров соглашения об установлении сервитута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162" style="position:absolute;margin-left:-25.95pt;margin-top:5.35pt;width:186.75pt;height:127.2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B6109B" w:rsidRPr="00C35DC4" w:rsidRDefault="00B6109B" w:rsidP="004537D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</w:t>
                  </w:r>
                  <w:r w:rsidR="006141F1">
                    <w:rPr>
                      <w:rFonts w:ascii="Times New Roman" w:hAnsi="Times New Roman"/>
                    </w:rPr>
                    <w:t>Администрации</w:t>
                  </w:r>
                  <w:r>
                    <w:rPr>
                      <w:rFonts w:ascii="Times New Roman" w:hAnsi="Times New Roman"/>
                    </w:rPr>
                    <w:t xml:space="preserve"> об отказе в установлении сервитута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cs="Calibri"/>
          <w:noProof/>
          <w:lang w:eastAsia="ru-RU"/>
        </w:rPr>
        <w:pict>
          <v:shape id="_x0000_s1175" type="#_x0000_t32" style="position:absolute;margin-left:471.45pt;margin-top:6.1pt;width:.1pt;height:71.8pt;flip:y;z-index:3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4" style="position:absolute;margin-left:357.45pt;margin-top:12.65pt;width:13.15pt;height:.05pt;rotation:90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>
        <w:rPr>
          <w:rFonts w:cs="Calibri"/>
          <w:noProof/>
          <w:lang w:eastAsia="ru-RU"/>
        </w:rPr>
        <w:pict>
          <v:shape id="_x0000_s1171" type="#_x0000_t34" style="position:absolute;margin-left:236.2pt;margin-top:12.65pt;width:13.15pt;height:.05pt;rotation:90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62" o:spid="_x0000_s1164" style="position:absolute;margin-left:-25.95pt;margin-top:7.75pt;width:441.05pt;height:34.8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B6109B" w:rsidRPr="00C35DC4" w:rsidRDefault="00B6109B" w:rsidP="00E8223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Получение от заявителя уведомления о государственном кадастровом учете </w:t>
                  </w:r>
                  <w:r w:rsidRPr="00107B4B">
                    <w:rPr>
                      <w:rFonts w:ascii="Times New Roman" w:hAnsi="Times New Roman"/>
                    </w:rPr>
                    <w:t>частей земельных участков, в отношении которых устанавливается сервитут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3303F4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cs="Calibri"/>
          <w:noProof/>
          <w:lang w:eastAsia="ru-RU"/>
        </w:rPr>
        <w:pict>
          <v:shape id="Прямая со стрелкой 64" o:spid="_x0000_s1170" type="#_x0000_t34" style="position:absolute;margin-left:226.2pt;margin-top:13.95pt;width:11.8pt;height:.05pt;rotation:90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,-329918400,-528651">
            <v:stroke endarrow="block"/>
          </v:shape>
        </w:pict>
      </w:r>
    </w:p>
    <w:p w:rsidR="001D5DFA" w:rsidRPr="00202C34" w:rsidRDefault="00202C34" w:rsidP="00202C34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cs="Calibri"/>
          <w:noProof/>
          <w:lang w:eastAsia="ru-RU"/>
        </w:rPr>
        <w:pict>
          <v:rect id="_x0000_s1172" style="position:absolute;margin-left:-25.95pt;margin-top:8.4pt;width:440.9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B6109B" w:rsidRPr="00C35DC4" w:rsidRDefault="00B6109B" w:rsidP="00090B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кадастрового паспорта земельного участка</w:t>
                  </w:r>
                </w:p>
              </w:txbxContent>
            </v:textbox>
          </v:rect>
        </w:pict>
      </w:r>
      <w:r w:rsidR="003303F4">
        <w:rPr>
          <w:rFonts w:cs="Calibri"/>
          <w:noProof/>
          <w:lang w:eastAsia="ru-RU"/>
        </w:rPr>
        <w:pict>
          <v:shape id="_x0000_s1174" type="#_x0000_t32" style="position:absolute;margin-left:415.1pt;margin-top:20.4pt;width:56.4pt;height:0;z-index:36" o:connectortype="straight"/>
        </w:pict>
      </w:r>
      <w:r w:rsidR="001D5DFA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sectPr w:rsidR="001D5DFA" w:rsidRPr="00202C34" w:rsidSect="0038247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2C" w:rsidRDefault="00AC342C" w:rsidP="00015A87">
      <w:pPr>
        <w:spacing w:after="0" w:line="240" w:lineRule="auto"/>
      </w:pPr>
      <w:r>
        <w:separator/>
      </w:r>
    </w:p>
  </w:endnote>
  <w:endnote w:type="continuationSeparator" w:id="0">
    <w:p w:rsidR="00AC342C" w:rsidRDefault="00AC342C" w:rsidP="000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2C" w:rsidRDefault="00AC342C" w:rsidP="00015A87">
      <w:pPr>
        <w:spacing w:after="0" w:line="240" w:lineRule="auto"/>
      </w:pPr>
      <w:r>
        <w:separator/>
      </w:r>
    </w:p>
  </w:footnote>
  <w:footnote w:type="continuationSeparator" w:id="0">
    <w:p w:rsidR="00AC342C" w:rsidRDefault="00AC342C" w:rsidP="000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9B" w:rsidRDefault="00B61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57DD">
      <w:rPr>
        <w:noProof/>
      </w:rPr>
      <w:t>23</w:t>
    </w:r>
    <w:r>
      <w:fldChar w:fldCharType="end"/>
    </w:r>
  </w:p>
  <w:p w:rsidR="00B6109B" w:rsidRDefault="00B61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D5F"/>
    <w:rsid w:val="000024A4"/>
    <w:rsid w:val="00015A87"/>
    <w:rsid w:val="00016BA3"/>
    <w:rsid w:val="00024E2B"/>
    <w:rsid w:val="00024F3B"/>
    <w:rsid w:val="00030D76"/>
    <w:rsid w:val="000320BD"/>
    <w:rsid w:val="00033F7B"/>
    <w:rsid w:val="00036066"/>
    <w:rsid w:val="000402DA"/>
    <w:rsid w:val="00061705"/>
    <w:rsid w:val="00067DFD"/>
    <w:rsid w:val="0007370D"/>
    <w:rsid w:val="0008214D"/>
    <w:rsid w:val="0008711C"/>
    <w:rsid w:val="00090B7D"/>
    <w:rsid w:val="000937F3"/>
    <w:rsid w:val="00094D92"/>
    <w:rsid w:val="00096212"/>
    <w:rsid w:val="0009644B"/>
    <w:rsid w:val="00097F3B"/>
    <w:rsid w:val="000A0A14"/>
    <w:rsid w:val="000A1833"/>
    <w:rsid w:val="000A1F7C"/>
    <w:rsid w:val="000A3FC2"/>
    <w:rsid w:val="000A5B32"/>
    <w:rsid w:val="000A785D"/>
    <w:rsid w:val="000B285D"/>
    <w:rsid w:val="000B6CB1"/>
    <w:rsid w:val="000C1EE8"/>
    <w:rsid w:val="000D53C8"/>
    <w:rsid w:val="000F4B8D"/>
    <w:rsid w:val="00103906"/>
    <w:rsid w:val="00107B4B"/>
    <w:rsid w:val="00107E15"/>
    <w:rsid w:val="0011192F"/>
    <w:rsid w:val="001264A4"/>
    <w:rsid w:val="00135C0A"/>
    <w:rsid w:val="00142F44"/>
    <w:rsid w:val="00145C82"/>
    <w:rsid w:val="001466D3"/>
    <w:rsid w:val="00150146"/>
    <w:rsid w:val="00152476"/>
    <w:rsid w:val="00177022"/>
    <w:rsid w:val="00180444"/>
    <w:rsid w:val="00182D6F"/>
    <w:rsid w:val="00184FC1"/>
    <w:rsid w:val="00186CBA"/>
    <w:rsid w:val="001D0D27"/>
    <w:rsid w:val="001D5DFA"/>
    <w:rsid w:val="00202C34"/>
    <w:rsid w:val="002155F2"/>
    <w:rsid w:val="0022096B"/>
    <w:rsid w:val="00221951"/>
    <w:rsid w:val="00221ED1"/>
    <w:rsid w:val="00221FD7"/>
    <w:rsid w:val="002223F2"/>
    <w:rsid w:val="00224A39"/>
    <w:rsid w:val="00225448"/>
    <w:rsid w:val="00232DA3"/>
    <w:rsid w:val="002539C0"/>
    <w:rsid w:val="00253FB0"/>
    <w:rsid w:val="002550AF"/>
    <w:rsid w:val="0025775A"/>
    <w:rsid w:val="002609A9"/>
    <w:rsid w:val="0026429F"/>
    <w:rsid w:val="00270723"/>
    <w:rsid w:val="00276006"/>
    <w:rsid w:val="00276B2F"/>
    <w:rsid w:val="002800CB"/>
    <w:rsid w:val="00283D82"/>
    <w:rsid w:val="002909A9"/>
    <w:rsid w:val="002951B5"/>
    <w:rsid w:val="002A38C9"/>
    <w:rsid w:val="002C16B7"/>
    <w:rsid w:val="002D64CA"/>
    <w:rsid w:val="002D773F"/>
    <w:rsid w:val="002E67B8"/>
    <w:rsid w:val="00301598"/>
    <w:rsid w:val="00301FB6"/>
    <w:rsid w:val="00314E67"/>
    <w:rsid w:val="0031522B"/>
    <w:rsid w:val="003303F4"/>
    <w:rsid w:val="003340B5"/>
    <w:rsid w:val="00341C48"/>
    <w:rsid w:val="00341E96"/>
    <w:rsid w:val="0038247C"/>
    <w:rsid w:val="003A3A31"/>
    <w:rsid w:val="003B05D8"/>
    <w:rsid w:val="003B2665"/>
    <w:rsid w:val="003C42C8"/>
    <w:rsid w:val="003C6C74"/>
    <w:rsid w:val="003D208F"/>
    <w:rsid w:val="003E6DD6"/>
    <w:rsid w:val="003F000B"/>
    <w:rsid w:val="003F3A67"/>
    <w:rsid w:val="003F3C15"/>
    <w:rsid w:val="003F6CB1"/>
    <w:rsid w:val="003F71AA"/>
    <w:rsid w:val="0041381A"/>
    <w:rsid w:val="004160E4"/>
    <w:rsid w:val="004250FD"/>
    <w:rsid w:val="0043646B"/>
    <w:rsid w:val="00444DA4"/>
    <w:rsid w:val="00445B1C"/>
    <w:rsid w:val="004537DF"/>
    <w:rsid w:val="00456580"/>
    <w:rsid w:val="0045798D"/>
    <w:rsid w:val="004705CE"/>
    <w:rsid w:val="004751B8"/>
    <w:rsid w:val="004763BB"/>
    <w:rsid w:val="004874EB"/>
    <w:rsid w:val="00487F1B"/>
    <w:rsid w:val="0049322E"/>
    <w:rsid w:val="0049468D"/>
    <w:rsid w:val="00495DD2"/>
    <w:rsid w:val="004A16A7"/>
    <w:rsid w:val="004A4EEC"/>
    <w:rsid w:val="004B40FF"/>
    <w:rsid w:val="004C5011"/>
    <w:rsid w:val="004C5A38"/>
    <w:rsid w:val="004D6B52"/>
    <w:rsid w:val="004F284A"/>
    <w:rsid w:val="004F2A03"/>
    <w:rsid w:val="00511614"/>
    <w:rsid w:val="0052005A"/>
    <w:rsid w:val="00520D7B"/>
    <w:rsid w:val="00523F1F"/>
    <w:rsid w:val="00526DB6"/>
    <w:rsid w:val="00530F52"/>
    <w:rsid w:val="00543338"/>
    <w:rsid w:val="00551A43"/>
    <w:rsid w:val="00563248"/>
    <w:rsid w:val="00590EDB"/>
    <w:rsid w:val="00593ED1"/>
    <w:rsid w:val="005C3987"/>
    <w:rsid w:val="005D15DC"/>
    <w:rsid w:val="005D24F2"/>
    <w:rsid w:val="005E4258"/>
    <w:rsid w:val="005F59C1"/>
    <w:rsid w:val="0060458E"/>
    <w:rsid w:val="006141F1"/>
    <w:rsid w:val="00615C23"/>
    <w:rsid w:val="00616193"/>
    <w:rsid w:val="00620A19"/>
    <w:rsid w:val="006221CF"/>
    <w:rsid w:val="006303F0"/>
    <w:rsid w:val="00632EEC"/>
    <w:rsid w:val="00640789"/>
    <w:rsid w:val="0064264E"/>
    <w:rsid w:val="00653628"/>
    <w:rsid w:val="006617B8"/>
    <w:rsid w:val="00671E50"/>
    <w:rsid w:val="00684E11"/>
    <w:rsid w:val="00687883"/>
    <w:rsid w:val="00694083"/>
    <w:rsid w:val="006C5E7A"/>
    <w:rsid w:val="006E784A"/>
    <w:rsid w:val="006F0C20"/>
    <w:rsid w:val="006F68E1"/>
    <w:rsid w:val="00722BBF"/>
    <w:rsid w:val="00735A7C"/>
    <w:rsid w:val="00737889"/>
    <w:rsid w:val="0075718C"/>
    <w:rsid w:val="00765654"/>
    <w:rsid w:val="00772982"/>
    <w:rsid w:val="00785243"/>
    <w:rsid w:val="007A66AF"/>
    <w:rsid w:val="007B0C6A"/>
    <w:rsid w:val="007C3CAC"/>
    <w:rsid w:val="007C408C"/>
    <w:rsid w:val="007C60E6"/>
    <w:rsid w:val="007D0501"/>
    <w:rsid w:val="007E5C61"/>
    <w:rsid w:val="007E6C3B"/>
    <w:rsid w:val="00806069"/>
    <w:rsid w:val="008317A9"/>
    <w:rsid w:val="00833377"/>
    <w:rsid w:val="0083356D"/>
    <w:rsid w:val="008371FC"/>
    <w:rsid w:val="008415D3"/>
    <w:rsid w:val="0084763E"/>
    <w:rsid w:val="008733FB"/>
    <w:rsid w:val="00874E79"/>
    <w:rsid w:val="00875EDB"/>
    <w:rsid w:val="008861EA"/>
    <w:rsid w:val="00891943"/>
    <w:rsid w:val="00894BBE"/>
    <w:rsid w:val="008A06BE"/>
    <w:rsid w:val="008A338C"/>
    <w:rsid w:val="008B2BE1"/>
    <w:rsid w:val="008D4B21"/>
    <w:rsid w:val="00900158"/>
    <w:rsid w:val="00912160"/>
    <w:rsid w:val="009267A9"/>
    <w:rsid w:val="00935378"/>
    <w:rsid w:val="009400B1"/>
    <w:rsid w:val="009459A2"/>
    <w:rsid w:val="0095136D"/>
    <w:rsid w:val="00957192"/>
    <w:rsid w:val="00964942"/>
    <w:rsid w:val="00974F88"/>
    <w:rsid w:val="00987E99"/>
    <w:rsid w:val="00995C44"/>
    <w:rsid w:val="009D7601"/>
    <w:rsid w:val="009E2B27"/>
    <w:rsid w:val="009F0DCF"/>
    <w:rsid w:val="00A0074E"/>
    <w:rsid w:val="00A02232"/>
    <w:rsid w:val="00A03FB3"/>
    <w:rsid w:val="00A11594"/>
    <w:rsid w:val="00A12BE5"/>
    <w:rsid w:val="00A275C2"/>
    <w:rsid w:val="00A27BB1"/>
    <w:rsid w:val="00A412CF"/>
    <w:rsid w:val="00A432AE"/>
    <w:rsid w:val="00A45FBD"/>
    <w:rsid w:val="00A468D8"/>
    <w:rsid w:val="00A4721B"/>
    <w:rsid w:val="00A57D3F"/>
    <w:rsid w:val="00A66578"/>
    <w:rsid w:val="00A726C6"/>
    <w:rsid w:val="00A75DC3"/>
    <w:rsid w:val="00A83795"/>
    <w:rsid w:val="00A84DF0"/>
    <w:rsid w:val="00AA17DB"/>
    <w:rsid w:val="00AA1863"/>
    <w:rsid w:val="00AB1333"/>
    <w:rsid w:val="00AB311B"/>
    <w:rsid w:val="00AB6B34"/>
    <w:rsid w:val="00AC342C"/>
    <w:rsid w:val="00AC4DF3"/>
    <w:rsid w:val="00AC739F"/>
    <w:rsid w:val="00AD40FD"/>
    <w:rsid w:val="00AD4D09"/>
    <w:rsid w:val="00AF02AC"/>
    <w:rsid w:val="00AF1D0A"/>
    <w:rsid w:val="00AF3D73"/>
    <w:rsid w:val="00B04B31"/>
    <w:rsid w:val="00B16337"/>
    <w:rsid w:val="00B210BD"/>
    <w:rsid w:val="00B219F3"/>
    <w:rsid w:val="00B2345B"/>
    <w:rsid w:val="00B31DB9"/>
    <w:rsid w:val="00B349B6"/>
    <w:rsid w:val="00B40A21"/>
    <w:rsid w:val="00B410B9"/>
    <w:rsid w:val="00B435F2"/>
    <w:rsid w:val="00B6109B"/>
    <w:rsid w:val="00B63994"/>
    <w:rsid w:val="00B7514D"/>
    <w:rsid w:val="00B909B2"/>
    <w:rsid w:val="00B9500F"/>
    <w:rsid w:val="00B95343"/>
    <w:rsid w:val="00B9684F"/>
    <w:rsid w:val="00BA5161"/>
    <w:rsid w:val="00BA6F01"/>
    <w:rsid w:val="00BA75F5"/>
    <w:rsid w:val="00BB736C"/>
    <w:rsid w:val="00BC308F"/>
    <w:rsid w:val="00BC3226"/>
    <w:rsid w:val="00BE03A0"/>
    <w:rsid w:val="00BE0445"/>
    <w:rsid w:val="00BE2D3C"/>
    <w:rsid w:val="00BF0672"/>
    <w:rsid w:val="00BF34AA"/>
    <w:rsid w:val="00BF4284"/>
    <w:rsid w:val="00C11085"/>
    <w:rsid w:val="00C15D6D"/>
    <w:rsid w:val="00C2585C"/>
    <w:rsid w:val="00C34C37"/>
    <w:rsid w:val="00C372E1"/>
    <w:rsid w:val="00C401A2"/>
    <w:rsid w:val="00C4285B"/>
    <w:rsid w:val="00C446AB"/>
    <w:rsid w:val="00C5076C"/>
    <w:rsid w:val="00C6353B"/>
    <w:rsid w:val="00C663FE"/>
    <w:rsid w:val="00C83E21"/>
    <w:rsid w:val="00C964D2"/>
    <w:rsid w:val="00CB0712"/>
    <w:rsid w:val="00CB0DAE"/>
    <w:rsid w:val="00CB1A99"/>
    <w:rsid w:val="00CC0794"/>
    <w:rsid w:val="00CC3FA7"/>
    <w:rsid w:val="00CC4AF5"/>
    <w:rsid w:val="00CE6AF9"/>
    <w:rsid w:val="00CF04EB"/>
    <w:rsid w:val="00CF07AE"/>
    <w:rsid w:val="00D1520E"/>
    <w:rsid w:val="00D360B7"/>
    <w:rsid w:val="00D45922"/>
    <w:rsid w:val="00D557DD"/>
    <w:rsid w:val="00D55D85"/>
    <w:rsid w:val="00D609B5"/>
    <w:rsid w:val="00D61781"/>
    <w:rsid w:val="00D701DF"/>
    <w:rsid w:val="00D71AAB"/>
    <w:rsid w:val="00D82434"/>
    <w:rsid w:val="00D90A35"/>
    <w:rsid w:val="00DB0D13"/>
    <w:rsid w:val="00DB46E4"/>
    <w:rsid w:val="00DC0121"/>
    <w:rsid w:val="00DD2D5F"/>
    <w:rsid w:val="00DD6C17"/>
    <w:rsid w:val="00DD6CD9"/>
    <w:rsid w:val="00DE4BBD"/>
    <w:rsid w:val="00E47338"/>
    <w:rsid w:val="00E500A7"/>
    <w:rsid w:val="00E6306D"/>
    <w:rsid w:val="00E8223D"/>
    <w:rsid w:val="00E8415E"/>
    <w:rsid w:val="00E87712"/>
    <w:rsid w:val="00EA0A7F"/>
    <w:rsid w:val="00EA6E0B"/>
    <w:rsid w:val="00EB5B93"/>
    <w:rsid w:val="00EB7905"/>
    <w:rsid w:val="00EB7FAA"/>
    <w:rsid w:val="00EC1C19"/>
    <w:rsid w:val="00EC4A99"/>
    <w:rsid w:val="00ED22BD"/>
    <w:rsid w:val="00EF40E9"/>
    <w:rsid w:val="00F12E12"/>
    <w:rsid w:val="00F14510"/>
    <w:rsid w:val="00F16FBB"/>
    <w:rsid w:val="00F235E8"/>
    <w:rsid w:val="00F237FC"/>
    <w:rsid w:val="00F30BC4"/>
    <w:rsid w:val="00F46A48"/>
    <w:rsid w:val="00F5468A"/>
    <w:rsid w:val="00F63DED"/>
    <w:rsid w:val="00F67D30"/>
    <w:rsid w:val="00F71E89"/>
    <w:rsid w:val="00F74119"/>
    <w:rsid w:val="00F75D6B"/>
    <w:rsid w:val="00F841CE"/>
    <w:rsid w:val="00F8456D"/>
    <w:rsid w:val="00FA189A"/>
    <w:rsid w:val="00FA74F1"/>
    <w:rsid w:val="00FB4240"/>
    <w:rsid w:val="00FC53E5"/>
    <w:rsid w:val="00FD1561"/>
    <w:rsid w:val="00FD1F1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onnector" idref="#Прямая со стрелкой 61"/>
        <o:r id="V:Rule2" type="connector" idref="#Прямая со стрелкой 29"/>
        <o:r id="V:Rule3" type="connector" idref="#Прямая со стрелкой 35"/>
        <o:r id="V:Rule4" type="connector" idref="#Прямая со стрелкой 40"/>
        <o:r id="V:Rule5" type="connector" idref="#Прямая со стрелкой 46"/>
        <o:r id="V:Rule6" type="connector" idref="#Прямая со стрелкой 52"/>
        <o:r id="V:Rule7" type="connector" idref="#Прямая со стрелкой 51"/>
        <o:r id="V:Rule8" type="connector" idref="#_x0000_s1145"/>
        <o:r id="V:Rule9" type="connector" idref="#_x0000_s1146"/>
        <o:r id="V:Rule10" type="connector" idref="#_x0000_s1147"/>
        <o:r id="V:Rule11" type="connector" idref="#_x0000_s1150"/>
        <o:r id="V:Rule12" type="connector" idref="#Прямая со стрелкой 21"/>
        <o:r id="V:Rule13" type="connector" idref="#_x0000_s1155"/>
        <o:r id="V:Rule14" type="connector" idref="#_x0000_s1157"/>
        <o:r id="V:Rule15" type="connector" idref="#_x0000_s1158"/>
        <o:r id="V:Rule16" type="connector" idref="#_x0000_s1159"/>
        <o:r id="V:Rule17" type="connector" idref="#_x0000_s1163"/>
        <o:r id="V:Rule18" type="connector" idref="#_x0000_s1169"/>
        <o:r id="V:Rule19" type="connector" idref="#Прямая со стрелкой 64"/>
        <o:r id="V:Rule20" type="connector" idref="#_x0000_s1171"/>
        <o:r id="V:Rule21" type="connector" idref="#_x0000_s1174"/>
        <o:r id="V:Rule22" type="connector" idref="#_x0000_s1175"/>
        <o:r id="V:Rule23" type="connector" idref="#_x0000_s11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D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5A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5A87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D15DC"/>
    <w:rPr>
      <w:color w:val="0000FF"/>
      <w:u w:val="single"/>
    </w:rPr>
  </w:style>
  <w:style w:type="paragraph" w:customStyle="1" w:styleId="ConsPlusNormal">
    <w:name w:val="ConsPlusNormal"/>
    <w:rsid w:val="0061619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A38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A3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E88E-16C8-4C95-864C-F42564C4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52868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consultantplus://offline/ref=89B4022304FEFAD2B406CCBC8BEFBA5473620BD4F3F0F54EF1AFBA7BD2848779O2e5C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Зудаев Зорикто Александрович</dc:creator>
  <cp:lastModifiedBy>Саша</cp:lastModifiedBy>
  <cp:revision>2</cp:revision>
  <cp:lastPrinted>2015-10-30T03:40:00Z</cp:lastPrinted>
  <dcterms:created xsi:type="dcterms:W3CDTF">2016-11-24T02:20:00Z</dcterms:created>
  <dcterms:modified xsi:type="dcterms:W3CDTF">2016-11-24T02:20:00Z</dcterms:modified>
</cp:coreProperties>
</file>